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504" w:rsidRPr="00002504" w:rsidRDefault="00002504" w:rsidP="009F2485">
      <w:pPr>
        <w:jc w:val="right"/>
        <w:rPr>
          <w:rStyle w:val="blk"/>
          <w:bCs/>
          <w:color w:val="000000"/>
          <w:szCs w:val="26"/>
        </w:rPr>
      </w:pPr>
      <w:r w:rsidRPr="00002504">
        <w:rPr>
          <w:rStyle w:val="blk"/>
          <w:bCs/>
          <w:color w:val="000000"/>
          <w:szCs w:val="26"/>
        </w:rPr>
        <w:t xml:space="preserve">Приложение № 1 </w:t>
      </w:r>
    </w:p>
    <w:p w:rsidR="00E96B39" w:rsidRPr="00002504" w:rsidRDefault="00002504" w:rsidP="009F2485">
      <w:pPr>
        <w:jc w:val="right"/>
        <w:rPr>
          <w:rStyle w:val="blk"/>
          <w:bCs/>
          <w:color w:val="000000"/>
          <w:szCs w:val="26"/>
        </w:rPr>
      </w:pPr>
      <w:r w:rsidRPr="00002504">
        <w:rPr>
          <w:rStyle w:val="blk"/>
          <w:bCs/>
          <w:color w:val="000000"/>
          <w:szCs w:val="26"/>
        </w:rPr>
        <w:t>к приказу министерства</w:t>
      </w:r>
      <w:r w:rsidR="00E96B39" w:rsidRPr="00002504">
        <w:rPr>
          <w:rStyle w:val="blk"/>
          <w:bCs/>
          <w:color w:val="000000"/>
          <w:szCs w:val="26"/>
        </w:rPr>
        <w:t xml:space="preserve"> </w:t>
      </w:r>
      <w:r w:rsidRPr="00002504">
        <w:rPr>
          <w:rStyle w:val="blk"/>
          <w:bCs/>
          <w:color w:val="000000"/>
          <w:szCs w:val="26"/>
        </w:rPr>
        <w:t>строительства и</w:t>
      </w:r>
    </w:p>
    <w:p w:rsidR="00002504" w:rsidRPr="00002504" w:rsidRDefault="00002504" w:rsidP="009F2485">
      <w:pPr>
        <w:jc w:val="right"/>
        <w:rPr>
          <w:rStyle w:val="blk"/>
          <w:bCs/>
          <w:color w:val="000000"/>
          <w:szCs w:val="26"/>
        </w:rPr>
      </w:pPr>
      <w:r w:rsidRPr="00002504">
        <w:rPr>
          <w:rStyle w:val="blk"/>
          <w:bCs/>
          <w:color w:val="000000"/>
          <w:szCs w:val="26"/>
        </w:rPr>
        <w:t xml:space="preserve">жилищно-коммунального хозяйства </w:t>
      </w:r>
    </w:p>
    <w:p w:rsidR="00002504" w:rsidRDefault="00002504" w:rsidP="009F2485">
      <w:pPr>
        <w:jc w:val="right"/>
        <w:rPr>
          <w:rStyle w:val="blk"/>
          <w:bCs/>
          <w:color w:val="000000"/>
          <w:szCs w:val="26"/>
        </w:rPr>
      </w:pPr>
      <w:r w:rsidRPr="00002504">
        <w:rPr>
          <w:rStyle w:val="blk"/>
          <w:bCs/>
          <w:color w:val="000000"/>
          <w:szCs w:val="26"/>
        </w:rPr>
        <w:t>Калужской области</w:t>
      </w:r>
    </w:p>
    <w:p w:rsidR="00002504" w:rsidRPr="00002504" w:rsidRDefault="00002504" w:rsidP="009F2485">
      <w:pPr>
        <w:jc w:val="right"/>
        <w:rPr>
          <w:rStyle w:val="blk"/>
          <w:bCs/>
          <w:color w:val="000000"/>
          <w:szCs w:val="26"/>
        </w:rPr>
      </w:pPr>
      <w:r>
        <w:rPr>
          <w:rStyle w:val="blk"/>
          <w:bCs/>
          <w:color w:val="000000"/>
          <w:szCs w:val="26"/>
        </w:rPr>
        <w:t>от_________№_________</w:t>
      </w:r>
    </w:p>
    <w:p w:rsidR="00E96B39" w:rsidRPr="00002504" w:rsidRDefault="00E96B39" w:rsidP="00F6738A">
      <w:pPr>
        <w:jc w:val="center"/>
        <w:rPr>
          <w:rStyle w:val="blk"/>
          <w:bCs/>
          <w:color w:val="000000"/>
          <w:szCs w:val="26"/>
        </w:rPr>
      </w:pPr>
    </w:p>
    <w:p w:rsidR="00002504" w:rsidRDefault="00002504" w:rsidP="00F6738A">
      <w:pPr>
        <w:jc w:val="center"/>
        <w:rPr>
          <w:rStyle w:val="blk"/>
          <w:b/>
          <w:bCs/>
          <w:color w:val="000000"/>
          <w:szCs w:val="26"/>
        </w:rPr>
      </w:pPr>
    </w:p>
    <w:p w:rsidR="00002504" w:rsidRDefault="00002504" w:rsidP="00F6738A">
      <w:pPr>
        <w:jc w:val="center"/>
        <w:rPr>
          <w:rStyle w:val="blk"/>
          <w:b/>
          <w:bCs/>
          <w:color w:val="000000"/>
          <w:szCs w:val="26"/>
        </w:rPr>
      </w:pPr>
    </w:p>
    <w:p w:rsidR="00E96B39" w:rsidRPr="009317E2" w:rsidRDefault="00E96B39" w:rsidP="00F6738A">
      <w:pPr>
        <w:jc w:val="center"/>
        <w:rPr>
          <w:b/>
          <w:bCs/>
          <w:color w:val="000000"/>
          <w:szCs w:val="26"/>
        </w:rPr>
      </w:pPr>
      <w:r w:rsidRPr="009317E2">
        <w:rPr>
          <w:rStyle w:val="blk"/>
          <w:b/>
          <w:bCs/>
          <w:color w:val="000000"/>
          <w:szCs w:val="26"/>
        </w:rPr>
        <w:t>РЕГЛАМЕНТ</w:t>
      </w:r>
    </w:p>
    <w:p w:rsidR="00E96B39" w:rsidRPr="00224200" w:rsidRDefault="00224200" w:rsidP="00C470BD">
      <w:pPr>
        <w:ind w:firstLine="547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>проведения</w:t>
      </w:r>
      <w:r w:rsidR="00C470BD" w:rsidRPr="00C470BD">
        <w:rPr>
          <w:b/>
          <w:color w:val="000000"/>
          <w:szCs w:val="26"/>
        </w:rPr>
        <w:t xml:space="preserve"> </w:t>
      </w:r>
      <w:r w:rsidR="00C470BD">
        <w:rPr>
          <w:b/>
          <w:color w:val="000000"/>
          <w:szCs w:val="26"/>
        </w:rPr>
        <w:t>министерством строительства и жилищно-коммунального хозяйства Калужской области</w:t>
      </w:r>
      <w:r w:rsidR="00C470BD" w:rsidRPr="00224200">
        <w:rPr>
          <w:b/>
          <w:color w:val="000000"/>
          <w:szCs w:val="26"/>
        </w:rPr>
        <w:t xml:space="preserve"> </w:t>
      </w:r>
      <w:r w:rsidR="00E96B39" w:rsidRPr="00224200">
        <w:rPr>
          <w:b/>
          <w:color w:val="000000"/>
          <w:szCs w:val="26"/>
        </w:rPr>
        <w:t>ведомственного контроля в сфере закупок</w:t>
      </w:r>
    </w:p>
    <w:p w:rsidR="00E96B39" w:rsidRPr="009317E2" w:rsidRDefault="00E96B39" w:rsidP="00C470BD">
      <w:pPr>
        <w:ind w:firstLine="547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для </w:t>
      </w:r>
      <w:r w:rsidRPr="009317E2">
        <w:rPr>
          <w:b/>
          <w:color w:val="000000"/>
          <w:szCs w:val="26"/>
        </w:rPr>
        <w:t>обеспечения государственных нужд Калужской области в отношении подведомственных заказчиков</w:t>
      </w:r>
    </w:p>
    <w:p w:rsidR="00E96B39" w:rsidRPr="009317E2" w:rsidRDefault="00E96B39" w:rsidP="00C470BD">
      <w:pPr>
        <w:jc w:val="center"/>
        <w:rPr>
          <w:rStyle w:val="blk"/>
          <w:b/>
          <w:bCs/>
          <w:color w:val="000000"/>
          <w:szCs w:val="26"/>
        </w:rPr>
      </w:pPr>
    </w:p>
    <w:p w:rsidR="00E96B39" w:rsidRPr="009317E2" w:rsidRDefault="00E96B39" w:rsidP="00FB5FD9">
      <w:pPr>
        <w:ind w:firstLine="709"/>
        <w:jc w:val="both"/>
        <w:rPr>
          <w:rStyle w:val="blk"/>
          <w:color w:val="000000"/>
          <w:szCs w:val="26"/>
        </w:rPr>
      </w:pPr>
    </w:p>
    <w:p w:rsidR="00E96B39" w:rsidRPr="009317E2" w:rsidRDefault="00E96B39" w:rsidP="0018147A">
      <w:pPr>
        <w:pStyle w:val="af9"/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 xml:space="preserve">1. </w:t>
      </w:r>
      <w:proofErr w:type="gramStart"/>
      <w:r w:rsidRPr="009317E2">
        <w:rPr>
          <w:color w:val="000000"/>
          <w:szCs w:val="26"/>
        </w:rPr>
        <w:t xml:space="preserve">Настоящий Регламент разработан в соответствии с Федеральным </w:t>
      </w:r>
      <w:hyperlink r:id="rId9" w:history="1">
        <w:r w:rsidRPr="009317E2">
          <w:rPr>
            <w:color w:val="000000"/>
            <w:szCs w:val="26"/>
            <w:lang w:eastAsia="ru-RU"/>
          </w:rPr>
          <w:t>законом</w:t>
        </w:r>
      </w:hyperlink>
      <w:r w:rsidRPr="009317E2">
        <w:rPr>
          <w:color w:val="000000"/>
          <w:szCs w:val="26"/>
          <w:lang w:eastAsia="ru-RU"/>
        </w:rPr>
        <w:t xml:space="preserve"> от 05.04.2013 № 44-ФЗ «О контрактной системе в сфере закупок товаров, работ, услуг для обеспечения федеральных и муниципальных нужд»</w:t>
      </w:r>
      <w:r w:rsidRPr="00C06176">
        <w:rPr>
          <w:color w:val="000000"/>
          <w:szCs w:val="26"/>
          <w:lang w:eastAsia="ru-RU"/>
        </w:rPr>
        <w:t xml:space="preserve"> (</w:t>
      </w:r>
      <w:r>
        <w:rPr>
          <w:color w:val="000000"/>
          <w:szCs w:val="26"/>
          <w:lang w:eastAsia="ru-RU"/>
        </w:rPr>
        <w:t>далее – Федеральный закон)</w:t>
      </w:r>
      <w:r w:rsidRPr="009317E2">
        <w:rPr>
          <w:color w:val="000000"/>
          <w:szCs w:val="26"/>
          <w:lang w:eastAsia="ru-RU"/>
        </w:rPr>
        <w:t xml:space="preserve">, Постановлением Правительства Калужской области от 24.06.2014 № 368 «Об утверждении Порядка осуществления ведомственного контроля в сфере закупок для обеспечения государственных нужд Калужской области» и </w:t>
      </w:r>
      <w:r w:rsidRPr="009317E2">
        <w:rPr>
          <w:rStyle w:val="blk"/>
          <w:color w:val="000000"/>
          <w:szCs w:val="26"/>
        </w:rPr>
        <w:t xml:space="preserve">устанавливает порядок осуществления </w:t>
      </w:r>
      <w:r w:rsidR="00DD5248">
        <w:rPr>
          <w:rStyle w:val="blk"/>
          <w:color w:val="000000"/>
          <w:szCs w:val="26"/>
        </w:rPr>
        <w:t>м</w:t>
      </w:r>
      <w:r w:rsidR="009231FD">
        <w:rPr>
          <w:rStyle w:val="blk"/>
          <w:color w:val="000000"/>
          <w:szCs w:val="26"/>
        </w:rPr>
        <w:t>инистерством строительства и жилищно-коммунального хозяйства</w:t>
      </w:r>
      <w:proofErr w:type="gramEnd"/>
      <w:r w:rsidR="00DD5248">
        <w:rPr>
          <w:rStyle w:val="blk"/>
          <w:color w:val="000000"/>
          <w:szCs w:val="26"/>
        </w:rPr>
        <w:t xml:space="preserve"> Калужской области</w:t>
      </w:r>
      <w:r w:rsidR="009231FD">
        <w:rPr>
          <w:rStyle w:val="blk"/>
          <w:color w:val="000000"/>
          <w:szCs w:val="26"/>
        </w:rPr>
        <w:t xml:space="preserve"> </w:t>
      </w:r>
      <w:r w:rsidRPr="009317E2">
        <w:rPr>
          <w:rStyle w:val="blk"/>
          <w:color w:val="000000"/>
          <w:szCs w:val="26"/>
        </w:rPr>
        <w:t>(далее –</w:t>
      </w:r>
      <w:r w:rsidR="00DD5248">
        <w:rPr>
          <w:rStyle w:val="blk"/>
          <w:color w:val="000000"/>
          <w:szCs w:val="26"/>
        </w:rPr>
        <w:t xml:space="preserve"> </w:t>
      </w:r>
      <w:r w:rsidR="00B97987">
        <w:rPr>
          <w:rStyle w:val="blk"/>
          <w:color w:val="000000"/>
          <w:szCs w:val="26"/>
        </w:rPr>
        <w:t>орган ведомственного контроля</w:t>
      </w:r>
      <w:r w:rsidRPr="009317E2">
        <w:rPr>
          <w:rStyle w:val="blk"/>
          <w:color w:val="000000"/>
          <w:szCs w:val="26"/>
        </w:rPr>
        <w:t>) ведомственного контроля в сфере закупок товаров, работ, услуг для обеспечения государственных нужд Калужской области (далее – ведомственный контроль) в отношении</w:t>
      </w:r>
      <w:r w:rsidRPr="009317E2">
        <w:rPr>
          <w:color w:val="000000"/>
          <w:szCs w:val="26"/>
        </w:rPr>
        <w:t xml:space="preserve"> подведомственных заказчиков.</w:t>
      </w:r>
    </w:p>
    <w:p w:rsidR="00E96B39" w:rsidRDefault="00E96B39" w:rsidP="00FB5FD9">
      <w:pPr>
        <w:ind w:firstLine="709"/>
        <w:jc w:val="both"/>
        <w:rPr>
          <w:rStyle w:val="blk"/>
          <w:color w:val="000000"/>
          <w:szCs w:val="26"/>
        </w:rPr>
      </w:pPr>
      <w:r w:rsidRPr="009317E2">
        <w:rPr>
          <w:rStyle w:val="blk"/>
          <w:color w:val="000000"/>
          <w:szCs w:val="26"/>
        </w:rPr>
        <w:t xml:space="preserve">2. Предметом ведомственного контроля является соблюдение законодательства и </w:t>
      </w:r>
      <w:proofErr w:type="gramStart"/>
      <w:r w:rsidRPr="009317E2">
        <w:rPr>
          <w:rStyle w:val="blk"/>
          <w:color w:val="000000"/>
          <w:szCs w:val="26"/>
        </w:rPr>
        <w:t xml:space="preserve">иных нормативных правовых актов о контрактной системе в сфере закупок товаров, работ, услуг для обеспечения государственных нужд Калужской области (далее - законодательство Российской Федерации о контрактной системе в сфере закупок) подведомственными </w:t>
      </w:r>
      <w:r w:rsidR="00B97987">
        <w:rPr>
          <w:rStyle w:val="blk"/>
          <w:color w:val="000000"/>
          <w:szCs w:val="26"/>
        </w:rPr>
        <w:t>органу ведомственного контроля</w:t>
      </w:r>
      <w:r w:rsidR="00B97987" w:rsidRPr="009317E2">
        <w:rPr>
          <w:rStyle w:val="blk"/>
          <w:color w:val="000000"/>
          <w:szCs w:val="26"/>
        </w:rPr>
        <w:t xml:space="preserve"> </w:t>
      </w:r>
      <w:r w:rsidRPr="009317E2">
        <w:rPr>
          <w:rStyle w:val="blk"/>
          <w:color w:val="000000"/>
          <w:szCs w:val="26"/>
        </w:rPr>
        <w:t>заказчиками (государственными казенными учреждениями,</w:t>
      </w:r>
      <w:r w:rsidR="00DD5248">
        <w:rPr>
          <w:rStyle w:val="blk"/>
          <w:color w:val="000000"/>
          <w:szCs w:val="26"/>
        </w:rPr>
        <w:t xml:space="preserve"> </w:t>
      </w:r>
      <w:r w:rsidRPr="009317E2">
        <w:rPr>
          <w:rStyle w:val="blk"/>
          <w:color w:val="000000"/>
          <w:szCs w:val="26"/>
        </w:rPr>
        <w:t>бюджетными, автономными учреждениями и государственными унитарными предприятиями, осуществляющими закупки в соответствии с частями 1, 4 статьи 15 Федерального закона)</w:t>
      </w:r>
      <w:r w:rsidR="00F502FC">
        <w:rPr>
          <w:rStyle w:val="blk"/>
          <w:color w:val="000000"/>
          <w:szCs w:val="26"/>
        </w:rPr>
        <w:t xml:space="preserve"> (далее подведомственный заказчик).</w:t>
      </w:r>
      <w:proofErr w:type="gramEnd"/>
    </w:p>
    <w:p w:rsidR="00E96B39" w:rsidRPr="009317E2" w:rsidRDefault="00DD5248" w:rsidP="0018147A">
      <w:pPr>
        <w:ind w:firstLine="709"/>
        <w:jc w:val="both"/>
        <w:rPr>
          <w:rStyle w:val="blk"/>
          <w:color w:val="000000"/>
          <w:szCs w:val="26"/>
        </w:rPr>
      </w:pPr>
      <w:r>
        <w:rPr>
          <w:rStyle w:val="blk"/>
          <w:color w:val="000000"/>
          <w:szCs w:val="26"/>
        </w:rPr>
        <w:t>3</w:t>
      </w:r>
      <w:r w:rsidR="00E96B39" w:rsidRPr="009317E2">
        <w:rPr>
          <w:rStyle w:val="blk"/>
          <w:color w:val="000000"/>
          <w:szCs w:val="26"/>
        </w:rPr>
        <w:t xml:space="preserve">. Ведомственный контроль осуществляется путем проведения </w:t>
      </w:r>
      <w:r w:rsidR="002E4A7C">
        <w:rPr>
          <w:rStyle w:val="blk"/>
          <w:color w:val="000000"/>
          <w:szCs w:val="26"/>
        </w:rPr>
        <w:t>плановых и внеплановых проверок</w:t>
      </w:r>
      <w:r w:rsidR="00E96B39" w:rsidRPr="009317E2">
        <w:rPr>
          <w:rStyle w:val="blk"/>
          <w:color w:val="000000"/>
          <w:szCs w:val="26"/>
        </w:rPr>
        <w:t>.</w:t>
      </w:r>
    </w:p>
    <w:p w:rsidR="00B06826" w:rsidRPr="009317E2" w:rsidRDefault="00FF274F" w:rsidP="00B06826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4</w:t>
      </w:r>
      <w:r w:rsidR="00E96B39" w:rsidRPr="009317E2">
        <w:rPr>
          <w:color w:val="000000"/>
          <w:szCs w:val="26"/>
        </w:rPr>
        <w:t xml:space="preserve">. </w:t>
      </w:r>
      <w:r w:rsidR="00E96B39" w:rsidRPr="009317E2">
        <w:rPr>
          <w:rStyle w:val="blk"/>
          <w:color w:val="000000"/>
          <w:szCs w:val="26"/>
        </w:rPr>
        <w:t>Плановые проверки осуществляются в соответствии с планом проверок</w:t>
      </w:r>
      <w:r w:rsidR="00B06826">
        <w:rPr>
          <w:rStyle w:val="blk"/>
          <w:color w:val="000000"/>
          <w:szCs w:val="26"/>
        </w:rPr>
        <w:t xml:space="preserve"> (далее – план)</w:t>
      </w:r>
      <w:r w:rsidR="00E96B39" w:rsidRPr="009317E2">
        <w:rPr>
          <w:rStyle w:val="blk"/>
          <w:color w:val="000000"/>
          <w:szCs w:val="26"/>
        </w:rPr>
        <w:t>,</w:t>
      </w:r>
      <w:r>
        <w:rPr>
          <w:rStyle w:val="blk"/>
          <w:color w:val="000000"/>
          <w:szCs w:val="26"/>
        </w:rPr>
        <w:t xml:space="preserve"> который  </w:t>
      </w:r>
      <w:proofErr w:type="gramStart"/>
      <w:r>
        <w:rPr>
          <w:rStyle w:val="blk"/>
          <w:color w:val="000000"/>
          <w:szCs w:val="26"/>
        </w:rPr>
        <w:t xml:space="preserve">формируется на </w:t>
      </w:r>
      <w:r w:rsidR="007729A8">
        <w:rPr>
          <w:rStyle w:val="blk"/>
          <w:color w:val="000000"/>
          <w:szCs w:val="26"/>
        </w:rPr>
        <w:t>полу</w:t>
      </w:r>
      <w:r>
        <w:rPr>
          <w:rStyle w:val="blk"/>
          <w:color w:val="000000"/>
          <w:szCs w:val="26"/>
        </w:rPr>
        <w:t>год</w:t>
      </w:r>
      <w:r w:rsidR="007729A8">
        <w:rPr>
          <w:rStyle w:val="blk"/>
          <w:color w:val="000000"/>
          <w:szCs w:val="26"/>
        </w:rPr>
        <w:t>ие</w:t>
      </w:r>
      <w:r>
        <w:rPr>
          <w:rStyle w:val="blk"/>
          <w:color w:val="000000"/>
          <w:szCs w:val="26"/>
        </w:rPr>
        <w:t xml:space="preserve"> и</w:t>
      </w:r>
      <w:r w:rsidR="00E96B39" w:rsidRPr="009317E2">
        <w:rPr>
          <w:rStyle w:val="blk"/>
          <w:color w:val="000000"/>
          <w:szCs w:val="26"/>
        </w:rPr>
        <w:t xml:space="preserve"> утвержд</w:t>
      </w:r>
      <w:r>
        <w:rPr>
          <w:rStyle w:val="blk"/>
          <w:color w:val="000000"/>
          <w:szCs w:val="26"/>
        </w:rPr>
        <w:t>ается</w:t>
      </w:r>
      <w:proofErr w:type="gramEnd"/>
      <w:r w:rsidR="00E96B39" w:rsidRPr="009317E2">
        <w:rPr>
          <w:rStyle w:val="blk"/>
          <w:color w:val="000000"/>
          <w:szCs w:val="26"/>
        </w:rPr>
        <w:t xml:space="preserve"> </w:t>
      </w:r>
      <w:r w:rsidR="00B9728D">
        <w:rPr>
          <w:rStyle w:val="blk"/>
          <w:color w:val="000000"/>
          <w:szCs w:val="26"/>
        </w:rPr>
        <w:t xml:space="preserve">приказом </w:t>
      </w:r>
      <w:r w:rsidR="00B97987">
        <w:rPr>
          <w:rStyle w:val="blk"/>
          <w:color w:val="000000"/>
          <w:szCs w:val="26"/>
        </w:rPr>
        <w:t>органа ведомственного контроля</w:t>
      </w:r>
      <w:r w:rsidR="00B9728D">
        <w:rPr>
          <w:rStyle w:val="blk"/>
          <w:color w:val="000000"/>
          <w:szCs w:val="26"/>
        </w:rPr>
        <w:t>.</w:t>
      </w:r>
      <w:r w:rsidR="00B06826" w:rsidRPr="00B06826">
        <w:rPr>
          <w:color w:val="000000"/>
          <w:szCs w:val="26"/>
        </w:rPr>
        <w:t xml:space="preserve"> </w:t>
      </w:r>
      <w:r w:rsidR="00B06826">
        <w:rPr>
          <w:color w:val="000000"/>
          <w:szCs w:val="26"/>
        </w:rPr>
        <w:t>План ф</w:t>
      </w:r>
      <w:r w:rsidR="00B06826" w:rsidRPr="009317E2">
        <w:rPr>
          <w:color w:val="000000"/>
          <w:szCs w:val="26"/>
        </w:rPr>
        <w:t>ормир</w:t>
      </w:r>
      <w:r w:rsidR="00B06826">
        <w:rPr>
          <w:color w:val="000000"/>
          <w:szCs w:val="26"/>
        </w:rPr>
        <w:t>уется</w:t>
      </w:r>
      <w:r w:rsidR="00B06826" w:rsidRPr="009317E2">
        <w:rPr>
          <w:color w:val="000000"/>
          <w:szCs w:val="26"/>
        </w:rPr>
        <w:t xml:space="preserve"> с учетом информации о контрольных мероприятиях, планируемых (проводимых) органом исполнительной власти Калужской области, уполномоченным на осуществление контроля в сфере закупок товаров, работ, услуг для обеспечения государственных нужд Калужской области, в целях исключения дублирования деятельности по контролю.</w:t>
      </w:r>
    </w:p>
    <w:p w:rsidR="00E96B39" w:rsidRPr="009317E2" w:rsidRDefault="00B06826" w:rsidP="0018147A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5</w:t>
      </w:r>
      <w:r w:rsidR="00E96B39" w:rsidRPr="009317E2">
        <w:rPr>
          <w:color w:val="000000"/>
          <w:szCs w:val="26"/>
        </w:rPr>
        <w:t>. Периодичность проведения плановых проверок в отношении одного подведомственного заказчика и одного предмета проверки (проверяемых вопросов) составляет не более одного раза в год.</w:t>
      </w:r>
    </w:p>
    <w:p w:rsidR="00E96B39" w:rsidRPr="009317E2" w:rsidRDefault="00B06826" w:rsidP="00377345">
      <w:pPr>
        <w:ind w:firstLine="709"/>
        <w:jc w:val="both"/>
        <w:rPr>
          <w:rStyle w:val="blk"/>
          <w:color w:val="000000"/>
          <w:szCs w:val="26"/>
        </w:rPr>
      </w:pPr>
      <w:r>
        <w:rPr>
          <w:color w:val="000000"/>
          <w:szCs w:val="26"/>
        </w:rPr>
        <w:t>6</w:t>
      </w:r>
      <w:r w:rsidR="00E96B39" w:rsidRPr="009317E2">
        <w:rPr>
          <w:color w:val="000000"/>
          <w:szCs w:val="26"/>
        </w:rPr>
        <w:t>. Внеплановые проверки проводятся по приказу</w:t>
      </w:r>
      <w:r w:rsidR="00B9728D">
        <w:rPr>
          <w:color w:val="000000"/>
          <w:szCs w:val="26"/>
        </w:rPr>
        <w:t xml:space="preserve"> </w:t>
      </w:r>
      <w:r w:rsidR="00B97987">
        <w:rPr>
          <w:rStyle w:val="blk"/>
          <w:color w:val="000000"/>
          <w:szCs w:val="26"/>
        </w:rPr>
        <w:t>органа ведомственного контроля</w:t>
      </w:r>
      <w:r w:rsidR="00E96B39" w:rsidRPr="009317E2">
        <w:rPr>
          <w:color w:val="000000"/>
          <w:szCs w:val="26"/>
        </w:rPr>
        <w:t>, принятого на основании поступившей от органов государственной власти, юридических и физических лиц информации о нарушениях законодательства</w:t>
      </w:r>
      <w:r w:rsidR="00E96B39" w:rsidRPr="009317E2">
        <w:rPr>
          <w:rStyle w:val="blk"/>
          <w:color w:val="000000"/>
          <w:szCs w:val="26"/>
        </w:rPr>
        <w:t xml:space="preserve"> Российской Федерации о контрактной системе в сфере закупок.</w:t>
      </w:r>
    </w:p>
    <w:p w:rsidR="002E4A7C" w:rsidRDefault="00432AE7" w:rsidP="002E4A7C">
      <w:pPr>
        <w:ind w:firstLine="709"/>
        <w:jc w:val="both"/>
        <w:rPr>
          <w:color w:val="000000"/>
          <w:szCs w:val="26"/>
        </w:rPr>
      </w:pPr>
      <w:r>
        <w:rPr>
          <w:rStyle w:val="blk"/>
          <w:color w:val="000000"/>
          <w:szCs w:val="26"/>
        </w:rPr>
        <w:lastRenderedPageBreak/>
        <w:t>7</w:t>
      </w:r>
      <w:r w:rsidR="00E96B39" w:rsidRPr="009317E2">
        <w:rPr>
          <w:rStyle w:val="blk"/>
          <w:color w:val="000000"/>
          <w:szCs w:val="26"/>
        </w:rPr>
        <w:t xml:space="preserve">. </w:t>
      </w:r>
      <w:r w:rsidR="00E96B39" w:rsidRPr="009317E2">
        <w:rPr>
          <w:color w:val="000000"/>
          <w:szCs w:val="26"/>
        </w:rPr>
        <w:t xml:space="preserve">Ведомственный контроль осуществляется </w:t>
      </w:r>
      <w:r w:rsidR="00002504">
        <w:rPr>
          <w:color w:val="000000"/>
          <w:szCs w:val="26"/>
        </w:rPr>
        <w:t>лицами</w:t>
      </w:r>
      <w:r w:rsidR="00B97987">
        <w:rPr>
          <w:color w:val="000000"/>
          <w:szCs w:val="26"/>
        </w:rPr>
        <w:t>, из числа государственных гражданских служащих</w:t>
      </w:r>
      <w:r w:rsidR="00002504">
        <w:rPr>
          <w:color w:val="000000"/>
          <w:szCs w:val="26"/>
        </w:rPr>
        <w:t xml:space="preserve"> </w:t>
      </w:r>
      <w:r w:rsidR="00B97987">
        <w:rPr>
          <w:rStyle w:val="blk"/>
          <w:color w:val="000000"/>
          <w:szCs w:val="26"/>
        </w:rPr>
        <w:t>органа ведомственного контроля</w:t>
      </w:r>
      <w:r w:rsidR="00002504">
        <w:rPr>
          <w:color w:val="000000"/>
          <w:szCs w:val="26"/>
        </w:rPr>
        <w:t>, из которых формируется комиссия</w:t>
      </w:r>
      <w:r w:rsidR="00E96B39" w:rsidRPr="009317E2">
        <w:rPr>
          <w:color w:val="000000"/>
          <w:szCs w:val="26"/>
        </w:rPr>
        <w:t xml:space="preserve"> </w:t>
      </w:r>
      <w:r w:rsidR="00B97987">
        <w:rPr>
          <w:color w:val="000000"/>
          <w:szCs w:val="26"/>
        </w:rPr>
        <w:t>ведомственного контроля</w:t>
      </w:r>
      <w:r w:rsidR="00E96B39" w:rsidRPr="009317E2">
        <w:rPr>
          <w:color w:val="000000"/>
          <w:szCs w:val="26"/>
        </w:rPr>
        <w:t xml:space="preserve"> (далее – комиссия).</w:t>
      </w:r>
      <w:r>
        <w:rPr>
          <w:color w:val="000000"/>
          <w:szCs w:val="26"/>
        </w:rPr>
        <w:t xml:space="preserve"> С</w:t>
      </w:r>
      <w:r w:rsidR="00E96B39" w:rsidRPr="009317E2">
        <w:rPr>
          <w:color w:val="000000"/>
          <w:szCs w:val="26"/>
        </w:rPr>
        <w:t>остав комиссии</w:t>
      </w:r>
      <w:r w:rsidR="00B9728D">
        <w:rPr>
          <w:color w:val="000000"/>
          <w:szCs w:val="26"/>
        </w:rPr>
        <w:t xml:space="preserve">, в том числе </w:t>
      </w:r>
      <w:r w:rsidR="00E96B39" w:rsidRPr="009317E2">
        <w:rPr>
          <w:color w:val="000000"/>
          <w:szCs w:val="26"/>
        </w:rPr>
        <w:t xml:space="preserve"> председатель</w:t>
      </w:r>
      <w:r w:rsidR="00B9728D">
        <w:rPr>
          <w:color w:val="000000"/>
          <w:szCs w:val="26"/>
        </w:rPr>
        <w:t xml:space="preserve">, утверждается приказом </w:t>
      </w:r>
      <w:r w:rsidR="00B97987">
        <w:rPr>
          <w:rStyle w:val="blk"/>
          <w:color w:val="000000"/>
          <w:szCs w:val="26"/>
        </w:rPr>
        <w:t>органа ведомственного контроля</w:t>
      </w:r>
      <w:r w:rsidR="00E96B39" w:rsidRPr="009317E2">
        <w:rPr>
          <w:color w:val="000000"/>
          <w:szCs w:val="26"/>
        </w:rPr>
        <w:t>.</w:t>
      </w:r>
      <w:r w:rsidR="00B9728D">
        <w:rPr>
          <w:color w:val="000000"/>
          <w:szCs w:val="26"/>
        </w:rPr>
        <w:t xml:space="preserve"> В состав комиссии входят не менее трех человек.</w:t>
      </w:r>
    </w:p>
    <w:p w:rsidR="00E96B39" w:rsidRPr="009317E2" w:rsidRDefault="00B9728D" w:rsidP="002E4A7C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8</w:t>
      </w:r>
      <w:r w:rsidR="00E96B39" w:rsidRPr="009317E2">
        <w:rPr>
          <w:color w:val="000000"/>
          <w:szCs w:val="26"/>
        </w:rPr>
        <w:t xml:space="preserve">. </w:t>
      </w:r>
      <w:proofErr w:type="gramStart"/>
      <w:r w:rsidR="00E96B39" w:rsidRPr="009317E2">
        <w:rPr>
          <w:color w:val="000000"/>
          <w:szCs w:val="26"/>
        </w:rPr>
        <w:t xml:space="preserve">Решения о проведении проверки, сроках ее проведения, форме проверки (выездная или камеральная (документарная), продлении срока проведения проверки оформляются приказом </w:t>
      </w:r>
      <w:r w:rsidR="009E3CA8">
        <w:rPr>
          <w:color w:val="000000"/>
          <w:szCs w:val="26"/>
        </w:rPr>
        <w:t>органа ведомственного контроля</w:t>
      </w:r>
      <w:r w:rsidR="00E96B39" w:rsidRPr="009317E2">
        <w:rPr>
          <w:color w:val="000000"/>
          <w:szCs w:val="26"/>
        </w:rPr>
        <w:t>.</w:t>
      </w:r>
      <w:proofErr w:type="gramEnd"/>
    </w:p>
    <w:p w:rsidR="00E96B39" w:rsidRPr="009317E2" w:rsidRDefault="000A3B84" w:rsidP="008A687C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9</w:t>
      </w:r>
      <w:r w:rsidR="00E96B39" w:rsidRPr="009317E2">
        <w:rPr>
          <w:color w:val="000000"/>
          <w:szCs w:val="26"/>
        </w:rPr>
        <w:t>. Приказ о проведении проверки должен содержать следующие сведения:</w:t>
      </w:r>
    </w:p>
    <w:p w:rsidR="00E96B39" w:rsidRPr="009317E2" w:rsidRDefault="00E96B39" w:rsidP="008A687C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>а) наименование органа ведомственного контроля;</w:t>
      </w:r>
    </w:p>
    <w:p w:rsidR="00E96B39" w:rsidRPr="009317E2" w:rsidRDefault="00E96B39" w:rsidP="00BC2871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>б) наименование подведомственного заказчика и место его нахождения;</w:t>
      </w:r>
    </w:p>
    <w:p w:rsidR="00E96B39" w:rsidRPr="009317E2" w:rsidRDefault="00E96B39" w:rsidP="00B532D4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 xml:space="preserve">в) предмет </w:t>
      </w:r>
      <w:r>
        <w:rPr>
          <w:color w:val="000000"/>
          <w:szCs w:val="26"/>
        </w:rPr>
        <w:t xml:space="preserve">ведомственного контроля </w:t>
      </w:r>
      <w:r w:rsidRPr="009317E2">
        <w:rPr>
          <w:color w:val="000000"/>
          <w:szCs w:val="26"/>
        </w:rPr>
        <w:t>и основание проведения проверки;</w:t>
      </w:r>
    </w:p>
    <w:p w:rsidR="00E96B39" w:rsidRPr="009317E2" w:rsidRDefault="00E96B39" w:rsidP="00B532D4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>г) вид проверки (плановая или внеплановая);</w:t>
      </w:r>
    </w:p>
    <w:p w:rsidR="00E96B39" w:rsidRPr="009317E2" w:rsidRDefault="00E96B39" w:rsidP="008A687C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>д) форма проверки;</w:t>
      </w:r>
    </w:p>
    <w:p w:rsidR="00E96B39" w:rsidRPr="009317E2" w:rsidRDefault="00E96B39" w:rsidP="008A687C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>е) проверяемый период;</w:t>
      </w:r>
    </w:p>
    <w:p w:rsidR="00E96B39" w:rsidRPr="009317E2" w:rsidRDefault="00E96B39" w:rsidP="00BC2871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>ж) состав комиссии с указанием фамилии, имени, отчества и должности каждого члена комиссии;</w:t>
      </w:r>
    </w:p>
    <w:p w:rsidR="00E96B39" w:rsidRPr="009317E2" w:rsidRDefault="00E96B39" w:rsidP="00085F8A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>з) срок проведения проверки.</w:t>
      </w:r>
    </w:p>
    <w:p w:rsidR="00E96B39" w:rsidRPr="009317E2" w:rsidRDefault="000A3B84" w:rsidP="00377345">
      <w:pPr>
        <w:ind w:firstLine="709"/>
        <w:jc w:val="both"/>
        <w:rPr>
          <w:color w:val="000000"/>
          <w:szCs w:val="26"/>
        </w:rPr>
      </w:pPr>
      <w:r>
        <w:rPr>
          <w:rStyle w:val="blk"/>
          <w:color w:val="000000"/>
          <w:szCs w:val="26"/>
        </w:rPr>
        <w:t>10</w:t>
      </w:r>
      <w:r w:rsidR="00E96B39" w:rsidRPr="009317E2">
        <w:rPr>
          <w:rStyle w:val="blk"/>
          <w:color w:val="000000"/>
          <w:szCs w:val="26"/>
        </w:rPr>
        <w:t xml:space="preserve">. </w:t>
      </w:r>
      <w:r w:rsidR="00B97987">
        <w:rPr>
          <w:rStyle w:val="blk"/>
          <w:color w:val="000000"/>
          <w:szCs w:val="26"/>
        </w:rPr>
        <w:t>Орган ведомственного контроля</w:t>
      </w:r>
      <w:r w:rsidR="00B97987" w:rsidRPr="009317E2">
        <w:rPr>
          <w:rStyle w:val="blk"/>
          <w:color w:val="000000"/>
          <w:szCs w:val="26"/>
        </w:rPr>
        <w:t xml:space="preserve"> </w:t>
      </w:r>
      <w:r w:rsidR="00E96B39" w:rsidRPr="009317E2">
        <w:rPr>
          <w:rStyle w:val="blk"/>
          <w:color w:val="000000"/>
          <w:szCs w:val="26"/>
        </w:rPr>
        <w:t>уведомляет подведомственного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E96B39" w:rsidRPr="009317E2" w:rsidRDefault="000A3B84" w:rsidP="00377345">
      <w:pPr>
        <w:ind w:firstLine="709"/>
        <w:jc w:val="both"/>
        <w:rPr>
          <w:color w:val="000000"/>
          <w:szCs w:val="26"/>
        </w:rPr>
      </w:pPr>
      <w:r>
        <w:rPr>
          <w:rStyle w:val="blk"/>
          <w:color w:val="000000"/>
          <w:szCs w:val="26"/>
        </w:rPr>
        <w:t>11</w:t>
      </w:r>
      <w:r w:rsidR="00E96B39" w:rsidRPr="009317E2">
        <w:rPr>
          <w:rStyle w:val="blk"/>
          <w:color w:val="000000"/>
          <w:szCs w:val="26"/>
        </w:rPr>
        <w:t>. Уведомление должно содержать следующую информацию:</w:t>
      </w:r>
    </w:p>
    <w:p w:rsidR="00E96B39" w:rsidRPr="009317E2" w:rsidRDefault="00E96B39" w:rsidP="00377345">
      <w:pPr>
        <w:ind w:firstLine="709"/>
        <w:jc w:val="both"/>
        <w:rPr>
          <w:color w:val="000000"/>
          <w:szCs w:val="26"/>
        </w:rPr>
      </w:pPr>
      <w:r w:rsidRPr="009317E2">
        <w:rPr>
          <w:rStyle w:val="blk"/>
          <w:color w:val="000000"/>
          <w:szCs w:val="26"/>
        </w:rPr>
        <w:t>а) наименование заказчика, которому адресовано уведомление;</w:t>
      </w:r>
    </w:p>
    <w:p w:rsidR="00E96B39" w:rsidRPr="009317E2" w:rsidRDefault="00E96B39" w:rsidP="00377345">
      <w:pPr>
        <w:ind w:firstLine="709"/>
        <w:jc w:val="both"/>
        <w:rPr>
          <w:color w:val="000000"/>
          <w:szCs w:val="26"/>
        </w:rPr>
      </w:pPr>
      <w:r w:rsidRPr="009317E2">
        <w:rPr>
          <w:rStyle w:val="blk"/>
          <w:color w:val="000000"/>
          <w:szCs w:val="26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E96B39" w:rsidRPr="009317E2" w:rsidRDefault="00E96B39" w:rsidP="00377345">
      <w:pPr>
        <w:ind w:firstLine="709"/>
        <w:jc w:val="both"/>
        <w:rPr>
          <w:color w:val="000000"/>
          <w:szCs w:val="26"/>
        </w:rPr>
      </w:pPr>
      <w:r w:rsidRPr="009317E2">
        <w:rPr>
          <w:rStyle w:val="blk"/>
          <w:color w:val="000000"/>
          <w:szCs w:val="26"/>
        </w:rPr>
        <w:t>в) форма проверки;</w:t>
      </w:r>
    </w:p>
    <w:p w:rsidR="00E96B39" w:rsidRPr="009317E2" w:rsidRDefault="00E96B39" w:rsidP="00377345">
      <w:pPr>
        <w:ind w:firstLine="709"/>
        <w:jc w:val="both"/>
        <w:rPr>
          <w:color w:val="000000"/>
          <w:szCs w:val="26"/>
        </w:rPr>
      </w:pPr>
      <w:r w:rsidRPr="009317E2">
        <w:rPr>
          <w:rStyle w:val="blk"/>
          <w:color w:val="000000"/>
          <w:szCs w:val="26"/>
        </w:rPr>
        <w:t>г) дата начала и дата окончания проведения мероприятия ведомственного контроля;</w:t>
      </w:r>
    </w:p>
    <w:p w:rsidR="00E96B39" w:rsidRPr="009317E2" w:rsidRDefault="00E96B39" w:rsidP="00377345">
      <w:pPr>
        <w:ind w:firstLine="709"/>
        <w:jc w:val="both"/>
        <w:rPr>
          <w:color w:val="000000"/>
          <w:szCs w:val="26"/>
        </w:rPr>
      </w:pPr>
      <w:r w:rsidRPr="009317E2">
        <w:rPr>
          <w:rStyle w:val="blk"/>
          <w:color w:val="000000"/>
          <w:szCs w:val="26"/>
        </w:rPr>
        <w:t>д) перечень лиц, уполномоченных на осуществление мероприятия ведомственного контроля;</w:t>
      </w:r>
    </w:p>
    <w:p w:rsidR="00E96B39" w:rsidRPr="009317E2" w:rsidRDefault="00E96B39" w:rsidP="00377345">
      <w:pPr>
        <w:ind w:firstLine="709"/>
        <w:jc w:val="both"/>
        <w:rPr>
          <w:color w:val="000000"/>
          <w:szCs w:val="26"/>
        </w:rPr>
      </w:pPr>
      <w:r w:rsidRPr="009317E2">
        <w:rPr>
          <w:rStyle w:val="blk"/>
          <w:color w:val="000000"/>
          <w:szCs w:val="26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E96B39" w:rsidRPr="009317E2" w:rsidRDefault="00E96B39" w:rsidP="00377345">
      <w:pPr>
        <w:ind w:firstLine="709"/>
        <w:jc w:val="both"/>
        <w:rPr>
          <w:color w:val="000000"/>
          <w:szCs w:val="26"/>
        </w:rPr>
      </w:pPr>
      <w:r w:rsidRPr="009317E2">
        <w:rPr>
          <w:rStyle w:val="blk"/>
          <w:color w:val="000000"/>
          <w:szCs w:val="26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9317E2">
        <w:rPr>
          <w:rStyle w:val="blk"/>
          <w:color w:val="000000"/>
          <w:szCs w:val="26"/>
        </w:rPr>
        <w:t>дств св</w:t>
      </w:r>
      <w:proofErr w:type="gramEnd"/>
      <w:r w:rsidRPr="009317E2">
        <w:rPr>
          <w:rStyle w:val="blk"/>
          <w:color w:val="000000"/>
          <w:szCs w:val="26"/>
        </w:rPr>
        <w:t>язи и иных необходимых средств и оборудования для проведения такого мероприятия</w:t>
      </w:r>
      <w:r w:rsidRPr="009317E2">
        <w:rPr>
          <w:color w:val="000000"/>
          <w:szCs w:val="26"/>
        </w:rPr>
        <w:t>.</w:t>
      </w:r>
    </w:p>
    <w:p w:rsidR="00E96B39" w:rsidRPr="009317E2" w:rsidRDefault="00E96B39" w:rsidP="001C25D6">
      <w:pPr>
        <w:ind w:firstLine="709"/>
        <w:jc w:val="both"/>
        <w:rPr>
          <w:color w:val="000000"/>
          <w:szCs w:val="26"/>
        </w:rPr>
      </w:pPr>
      <w:r w:rsidRPr="009317E2">
        <w:rPr>
          <w:rStyle w:val="blk"/>
          <w:color w:val="000000"/>
          <w:szCs w:val="26"/>
        </w:rPr>
        <w:t>1</w:t>
      </w:r>
      <w:r w:rsidR="000A3B84">
        <w:rPr>
          <w:rStyle w:val="blk"/>
          <w:color w:val="000000"/>
          <w:szCs w:val="26"/>
        </w:rPr>
        <w:t>2</w:t>
      </w:r>
      <w:r w:rsidRPr="009317E2">
        <w:rPr>
          <w:rStyle w:val="blk"/>
          <w:color w:val="000000"/>
          <w:szCs w:val="26"/>
        </w:rPr>
        <w:t xml:space="preserve">. </w:t>
      </w:r>
      <w:r w:rsidRPr="009317E2">
        <w:rPr>
          <w:color w:val="000000"/>
        </w:rPr>
        <w:t>Уведомление о проведении проверки направляется любым способом, позволяющим доставить уведомление в срок не позднее,</w:t>
      </w:r>
      <w:r>
        <w:rPr>
          <w:color w:val="000000"/>
        </w:rPr>
        <w:t xml:space="preserve"> чем за пять</w:t>
      </w:r>
      <w:r w:rsidRPr="009317E2">
        <w:rPr>
          <w:color w:val="000000"/>
        </w:rPr>
        <w:t xml:space="preserve"> рабочих дней до даты проведения проверки.</w:t>
      </w:r>
    </w:p>
    <w:p w:rsidR="00E96B39" w:rsidRPr="009317E2" w:rsidRDefault="00E96B39" w:rsidP="001C25D6">
      <w:pPr>
        <w:ind w:firstLine="709"/>
        <w:jc w:val="both"/>
        <w:rPr>
          <w:color w:val="000000"/>
          <w:szCs w:val="26"/>
        </w:rPr>
      </w:pPr>
      <w:r w:rsidRPr="002E4A7C">
        <w:rPr>
          <w:color w:val="000000"/>
          <w:szCs w:val="26"/>
        </w:rPr>
        <w:t>1</w:t>
      </w:r>
      <w:r w:rsidR="00F72B40">
        <w:rPr>
          <w:color w:val="000000"/>
          <w:szCs w:val="26"/>
        </w:rPr>
        <w:t>3</w:t>
      </w:r>
      <w:r w:rsidRPr="002E4A7C">
        <w:rPr>
          <w:color w:val="000000"/>
          <w:szCs w:val="26"/>
        </w:rPr>
        <w:t xml:space="preserve">. </w:t>
      </w:r>
      <w:r w:rsidRPr="00A22B5D">
        <w:rPr>
          <w:rStyle w:val="blk"/>
          <w:color w:val="000000"/>
          <w:szCs w:val="26"/>
        </w:rPr>
        <w:t xml:space="preserve">Проверки подразделяются </w:t>
      </w:r>
      <w:proofErr w:type="gramStart"/>
      <w:r w:rsidRPr="00A22B5D">
        <w:rPr>
          <w:rStyle w:val="blk"/>
          <w:color w:val="000000"/>
          <w:szCs w:val="26"/>
        </w:rPr>
        <w:t>на</w:t>
      </w:r>
      <w:proofErr w:type="gramEnd"/>
      <w:r w:rsidRPr="00A22B5D">
        <w:rPr>
          <w:rStyle w:val="blk"/>
          <w:color w:val="000000"/>
          <w:szCs w:val="26"/>
        </w:rPr>
        <w:t xml:space="preserve"> камеральные (документарные) и выездные.</w:t>
      </w:r>
      <w:r w:rsidRPr="009317E2">
        <w:rPr>
          <w:rStyle w:val="blk"/>
          <w:color w:val="000000"/>
          <w:szCs w:val="26"/>
        </w:rPr>
        <w:t xml:space="preserve"> </w:t>
      </w:r>
      <w:r>
        <w:rPr>
          <w:rStyle w:val="blk"/>
          <w:color w:val="000000"/>
          <w:szCs w:val="26"/>
        </w:rPr>
        <w:t xml:space="preserve"> </w:t>
      </w:r>
    </w:p>
    <w:p w:rsidR="00E96B39" w:rsidRPr="009317E2" w:rsidRDefault="00E96B39" w:rsidP="000F6295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>1</w:t>
      </w:r>
      <w:r w:rsidR="00F72B40">
        <w:rPr>
          <w:color w:val="000000"/>
          <w:szCs w:val="26"/>
        </w:rPr>
        <w:t>4</w:t>
      </w:r>
      <w:r w:rsidRPr="009317E2">
        <w:rPr>
          <w:color w:val="000000"/>
          <w:szCs w:val="26"/>
        </w:rPr>
        <w:t xml:space="preserve">. Камеральная (документарная) проверка осуществляется по месту нахождения </w:t>
      </w:r>
      <w:r w:rsidR="00B97987">
        <w:rPr>
          <w:rStyle w:val="blk"/>
          <w:color w:val="000000"/>
          <w:szCs w:val="26"/>
        </w:rPr>
        <w:t>органа ведомственного контроля</w:t>
      </w:r>
      <w:r w:rsidR="00B97987" w:rsidRPr="009317E2">
        <w:rPr>
          <w:color w:val="000000"/>
          <w:szCs w:val="26"/>
        </w:rPr>
        <w:t xml:space="preserve"> </w:t>
      </w:r>
      <w:r w:rsidRPr="009317E2">
        <w:rPr>
          <w:color w:val="000000"/>
          <w:szCs w:val="26"/>
        </w:rPr>
        <w:t>на основании представленных по его запросу контрактов, отчетности и иных документов, касающихся вопросов проверки.</w:t>
      </w:r>
    </w:p>
    <w:p w:rsidR="00E96B39" w:rsidRDefault="00E96B39" w:rsidP="008458D0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>Информация, касающаяся вопросов проверки, также может быть получена из иных источников, в том числе автоматизированных информационных систем, официальных сайтов в информационно-телекоммуникационной сети «Интернет» и официальных печатных изданий.</w:t>
      </w:r>
    </w:p>
    <w:p w:rsidR="00055C9D" w:rsidRPr="009317E2" w:rsidRDefault="00E96B39" w:rsidP="00055C9D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 xml:space="preserve">При проведении камеральной проверки в срок ее проведения не засчитываются периоды времени </w:t>
      </w:r>
      <w:proofErr w:type="gramStart"/>
      <w:r w:rsidRPr="009317E2">
        <w:rPr>
          <w:color w:val="000000"/>
          <w:szCs w:val="26"/>
        </w:rPr>
        <w:t>с даты отправки</w:t>
      </w:r>
      <w:proofErr w:type="gramEnd"/>
      <w:r w:rsidRPr="009317E2">
        <w:rPr>
          <w:color w:val="000000"/>
          <w:szCs w:val="26"/>
        </w:rPr>
        <w:t xml:space="preserve"> запроса </w:t>
      </w:r>
      <w:r>
        <w:rPr>
          <w:color w:val="000000"/>
          <w:szCs w:val="26"/>
        </w:rPr>
        <w:t xml:space="preserve">о предоставлении документов и материалов </w:t>
      </w:r>
      <w:r w:rsidRPr="009317E2">
        <w:rPr>
          <w:color w:val="000000"/>
          <w:szCs w:val="26"/>
        </w:rPr>
        <w:t>до даты</w:t>
      </w:r>
      <w:r>
        <w:rPr>
          <w:color w:val="000000"/>
          <w:szCs w:val="26"/>
        </w:rPr>
        <w:t xml:space="preserve"> их предоставления</w:t>
      </w:r>
      <w:r w:rsidRPr="009317E2">
        <w:rPr>
          <w:color w:val="000000"/>
          <w:szCs w:val="26"/>
        </w:rPr>
        <w:t>.</w:t>
      </w:r>
      <w:r w:rsidR="00F72B40" w:rsidRPr="00F72B40">
        <w:rPr>
          <w:color w:val="000000"/>
          <w:szCs w:val="26"/>
        </w:rPr>
        <w:t xml:space="preserve"> </w:t>
      </w:r>
      <w:r w:rsidR="00F72B40" w:rsidRPr="009317E2">
        <w:rPr>
          <w:color w:val="000000"/>
          <w:szCs w:val="26"/>
        </w:rPr>
        <w:t>Документы</w:t>
      </w:r>
      <w:r w:rsidR="00F72B40">
        <w:rPr>
          <w:color w:val="000000"/>
          <w:szCs w:val="26"/>
        </w:rPr>
        <w:t>, материалы</w:t>
      </w:r>
      <w:r w:rsidR="00F72B40" w:rsidRPr="009317E2">
        <w:rPr>
          <w:color w:val="000000"/>
          <w:szCs w:val="26"/>
        </w:rPr>
        <w:t xml:space="preserve"> и сведения, необходимые для проведения проверки, представляются </w:t>
      </w:r>
      <w:r w:rsidR="00F72B40">
        <w:rPr>
          <w:color w:val="000000"/>
          <w:szCs w:val="26"/>
        </w:rPr>
        <w:t xml:space="preserve">подведомственным заказчиком </w:t>
      </w:r>
      <w:r w:rsidR="00F72B40" w:rsidRPr="009317E2">
        <w:rPr>
          <w:color w:val="000000"/>
          <w:szCs w:val="26"/>
        </w:rPr>
        <w:t>в копии, заверенн</w:t>
      </w:r>
      <w:r w:rsidR="00055C9D">
        <w:rPr>
          <w:color w:val="000000"/>
          <w:szCs w:val="26"/>
        </w:rPr>
        <w:t>ой</w:t>
      </w:r>
      <w:r w:rsidR="00F72B40" w:rsidRPr="009317E2">
        <w:rPr>
          <w:color w:val="000000"/>
          <w:szCs w:val="26"/>
        </w:rPr>
        <w:t xml:space="preserve"> </w:t>
      </w:r>
      <w:r w:rsidR="00F72B40" w:rsidRPr="009317E2">
        <w:rPr>
          <w:color w:val="000000"/>
          <w:szCs w:val="26"/>
        </w:rPr>
        <w:lastRenderedPageBreak/>
        <w:t>уполномоченными лицами подведомственных заказчиков.</w:t>
      </w:r>
      <w:r w:rsidR="00055C9D" w:rsidRPr="00055C9D">
        <w:rPr>
          <w:color w:val="000000"/>
          <w:szCs w:val="26"/>
        </w:rPr>
        <w:t xml:space="preserve"> </w:t>
      </w:r>
      <w:r w:rsidR="00055C9D" w:rsidRPr="009317E2">
        <w:rPr>
          <w:color w:val="000000"/>
          <w:szCs w:val="26"/>
        </w:rPr>
        <w:t xml:space="preserve">Указанный срок исчисляется </w:t>
      </w:r>
      <w:proofErr w:type="gramStart"/>
      <w:r w:rsidR="00055C9D" w:rsidRPr="009317E2">
        <w:rPr>
          <w:color w:val="000000"/>
          <w:szCs w:val="26"/>
        </w:rPr>
        <w:t>с даты получения</w:t>
      </w:r>
      <w:proofErr w:type="gramEnd"/>
      <w:r w:rsidR="00055C9D" w:rsidRPr="009317E2">
        <w:rPr>
          <w:color w:val="000000"/>
          <w:szCs w:val="26"/>
        </w:rPr>
        <w:t xml:space="preserve"> такого запроса и не может составлять </w:t>
      </w:r>
      <w:r w:rsidR="00055C9D">
        <w:rPr>
          <w:color w:val="000000"/>
          <w:szCs w:val="26"/>
        </w:rPr>
        <w:t>более пяти рабочих</w:t>
      </w:r>
      <w:r w:rsidR="00055C9D" w:rsidRPr="009317E2">
        <w:rPr>
          <w:color w:val="000000"/>
          <w:szCs w:val="26"/>
        </w:rPr>
        <w:t xml:space="preserve"> дней.</w:t>
      </w:r>
    </w:p>
    <w:p w:rsidR="00E96B39" w:rsidRPr="009317E2" w:rsidRDefault="00F72B40" w:rsidP="00B567A2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15</w:t>
      </w:r>
      <w:r w:rsidR="00E96B39" w:rsidRPr="009317E2">
        <w:rPr>
          <w:color w:val="000000"/>
          <w:szCs w:val="26"/>
        </w:rPr>
        <w:t>. Выездная проверка проводится по месту нахождения подведомственного заказчика.</w:t>
      </w:r>
    </w:p>
    <w:p w:rsidR="00E96B39" w:rsidRPr="009317E2" w:rsidRDefault="00E96B39" w:rsidP="00B567A2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 xml:space="preserve">В ходе выездных проверок проводятся действия по документальному и фактическому изучению деятельности подведомственного заказчика. </w:t>
      </w:r>
      <w:proofErr w:type="gramStart"/>
      <w:r w:rsidRPr="009317E2">
        <w:rPr>
          <w:color w:val="000000"/>
          <w:szCs w:val="26"/>
        </w:rPr>
        <w:t xml:space="preserve">Действия по документальному изучению проводятся путем изучения документов о планировании и осуществлении закупок, финансовых, бухгалтерских, отчетных документов по исполнению контрактов, результатов выполненных работ и оказанных услуг, </w:t>
      </w:r>
      <w:r>
        <w:rPr>
          <w:color w:val="000000"/>
          <w:szCs w:val="26"/>
        </w:rPr>
        <w:t>иных документов в сфере закупок, а также путем анализа и оценки полученной из них информации с учетом информации по письменным объяснениям и сведениям должностных и иных лиц подведомственного заказчика.</w:t>
      </w:r>
      <w:proofErr w:type="gramEnd"/>
    </w:p>
    <w:p w:rsidR="00E96B39" w:rsidRPr="009317E2" w:rsidRDefault="00F72B40" w:rsidP="00B567A2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16</w:t>
      </w:r>
      <w:r w:rsidR="00E96B39" w:rsidRPr="009317E2">
        <w:rPr>
          <w:color w:val="000000"/>
          <w:szCs w:val="26"/>
        </w:rPr>
        <w:t>. Контрольные действия могут проводиться сплошным или выборочным способом.</w:t>
      </w:r>
    </w:p>
    <w:p w:rsidR="00E96B39" w:rsidRPr="009317E2" w:rsidRDefault="00E96B39" w:rsidP="000F6295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одному вопросу проверки.</w:t>
      </w:r>
    </w:p>
    <w:p w:rsidR="00E96B39" w:rsidRPr="009317E2" w:rsidRDefault="00E96B39" w:rsidP="00B567A2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 xml:space="preserve">Выборочный способ заключается в проведении контрольного действия в отношении части финансовых, бухгалтерских, отчетных и иных документов, относящихся к одному вопросу проверки. Объем выборки и ее состав определяются </w:t>
      </w:r>
      <w:r w:rsidR="00F72B40">
        <w:rPr>
          <w:color w:val="000000"/>
          <w:szCs w:val="26"/>
        </w:rPr>
        <w:t xml:space="preserve">комиссией </w:t>
      </w:r>
      <w:r w:rsidRPr="009317E2">
        <w:rPr>
          <w:color w:val="000000"/>
          <w:szCs w:val="26"/>
        </w:rPr>
        <w:t>таким образом, чтобы обеспечить возможность оценки изучаемого вопроса проверки.</w:t>
      </w:r>
    </w:p>
    <w:p w:rsidR="00E96B39" w:rsidRDefault="00F72B40" w:rsidP="008458D0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17</w:t>
      </w:r>
      <w:r w:rsidR="00E96B39" w:rsidRPr="009317E2">
        <w:rPr>
          <w:color w:val="000000"/>
          <w:szCs w:val="26"/>
        </w:rPr>
        <w:t xml:space="preserve">. Решение об использовании сплошного или выборочного способа проведения контрольных действий по каждому вопросу проверки принимается </w:t>
      </w:r>
      <w:r>
        <w:rPr>
          <w:color w:val="000000"/>
          <w:szCs w:val="26"/>
        </w:rPr>
        <w:t xml:space="preserve">комиссией </w:t>
      </w:r>
      <w:r w:rsidR="00E96B39" w:rsidRPr="009317E2">
        <w:rPr>
          <w:color w:val="000000"/>
          <w:szCs w:val="26"/>
        </w:rPr>
        <w:t>исходя из содержания вопроса проверки, объема финансовых, бухгалтерских, отчетных и иных документов, относящихся к этому вопросу, состояния бухгалтерского (бюджетного) учета, срока проверки.</w:t>
      </w:r>
    </w:p>
    <w:p w:rsidR="00E96B39" w:rsidRPr="009317E2" w:rsidRDefault="00F72B40" w:rsidP="00220EE2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18</w:t>
      </w:r>
      <w:r w:rsidR="00E96B39">
        <w:rPr>
          <w:color w:val="000000"/>
          <w:szCs w:val="26"/>
        </w:rPr>
        <w:t xml:space="preserve">. </w:t>
      </w:r>
      <w:r w:rsidR="00E96B39" w:rsidRPr="009317E2">
        <w:rPr>
          <w:rStyle w:val="blk"/>
          <w:color w:val="000000"/>
          <w:szCs w:val="26"/>
        </w:rPr>
        <w:t>При проведении мероприятия ведомственного контроля</w:t>
      </w:r>
      <w:r w:rsidR="00002504" w:rsidRPr="00002504">
        <w:rPr>
          <w:rStyle w:val="blk"/>
          <w:color w:val="000000"/>
          <w:szCs w:val="26"/>
        </w:rPr>
        <w:t xml:space="preserve"> </w:t>
      </w:r>
      <w:r w:rsidR="00002504" w:rsidRPr="009317E2">
        <w:rPr>
          <w:rStyle w:val="blk"/>
          <w:color w:val="000000"/>
          <w:szCs w:val="26"/>
        </w:rPr>
        <w:t>лица, уполномоченные на осуществление ведомственного контроля</w:t>
      </w:r>
      <w:r w:rsidR="00E96B39" w:rsidRPr="009317E2">
        <w:rPr>
          <w:rStyle w:val="blk"/>
          <w:color w:val="000000"/>
          <w:szCs w:val="26"/>
        </w:rPr>
        <w:t>, име</w:t>
      </w:r>
      <w:r w:rsidR="00B97987">
        <w:rPr>
          <w:rStyle w:val="blk"/>
          <w:color w:val="000000"/>
          <w:szCs w:val="26"/>
        </w:rPr>
        <w:t>ю</w:t>
      </w:r>
      <w:r w:rsidR="00E96B39" w:rsidRPr="009317E2">
        <w:rPr>
          <w:rStyle w:val="blk"/>
          <w:color w:val="000000"/>
          <w:szCs w:val="26"/>
        </w:rPr>
        <w:t>т право:</w:t>
      </w:r>
    </w:p>
    <w:p w:rsidR="00E96B39" w:rsidRPr="009317E2" w:rsidRDefault="00E96B39" w:rsidP="00B567A2">
      <w:pPr>
        <w:ind w:firstLine="709"/>
        <w:jc w:val="both"/>
        <w:rPr>
          <w:color w:val="000000"/>
          <w:szCs w:val="26"/>
        </w:rPr>
      </w:pPr>
      <w:r w:rsidRPr="009317E2">
        <w:rPr>
          <w:rStyle w:val="blk"/>
          <w:color w:val="000000"/>
          <w:szCs w:val="26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r w:rsidRPr="009317E2">
        <w:rPr>
          <w:rStyle w:val="u"/>
          <w:color w:val="000000"/>
          <w:szCs w:val="26"/>
        </w:rPr>
        <w:t>законодательства</w:t>
      </w:r>
      <w:r w:rsidRPr="009317E2">
        <w:rPr>
          <w:rStyle w:val="blk"/>
          <w:color w:val="000000"/>
          <w:szCs w:val="26"/>
        </w:rPr>
        <w:t xml:space="preserve"> Российской Федерации о защите государственной тайны;</w:t>
      </w:r>
    </w:p>
    <w:p w:rsidR="00E96B39" w:rsidRPr="009317E2" w:rsidRDefault="00E96B39" w:rsidP="00B567A2">
      <w:pPr>
        <w:ind w:firstLine="709"/>
        <w:jc w:val="both"/>
        <w:rPr>
          <w:color w:val="000000"/>
          <w:szCs w:val="26"/>
        </w:rPr>
      </w:pPr>
      <w:r w:rsidRPr="009317E2">
        <w:rPr>
          <w:rStyle w:val="blk"/>
          <w:color w:val="000000"/>
          <w:szCs w:val="26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E96B39" w:rsidRPr="009317E2" w:rsidRDefault="00E96B39" w:rsidP="00B567A2">
      <w:pPr>
        <w:ind w:firstLine="709"/>
        <w:jc w:val="both"/>
        <w:rPr>
          <w:rStyle w:val="blk"/>
          <w:color w:val="000000"/>
          <w:szCs w:val="26"/>
        </w:rPr>
      </w:pPr>
      <w:r w:rsidRPr="009317E2">
        <w:rPr>
          <w:rStyle w:val="blk"/>
          <w:color w:val="000000"/>
          <w:szCs w:val="26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E96B39" w:rsidRPr="009317E2" w:rsidRDefault="00055C9D" w:rsidP="005652BD">
      <w:pPr>
        <w:ind w:firstLine="709"/>
        <w:jc w:val="both"/>
        <w:rPr>
          <w:color w:val="000000"/>
          <w:szCs w:val="26"/>
        </w:rPr>
      </w:pPr>
      <w:r>
        <w:rPr>
          <w:rStyle w:val="blk"/>
          <w:color w:val="000000"/>
          <w:szCs w:val="26"/>
        </w:rPr>
        <w:t>19</w:t>
      </w:r>
      <w:r w:rsidR="00E96B39" w:rsidRPr="009317E2">
        <w:rPr>
          <w:rStyle w:val="blk"/>
          <w:color w:val="000000"/>
          <w:szCs w:val="26"/>
        </w:rPr>
        <w:t>.</w:t>
      </w:r>
      <w:r w:rsidR="00E96B39" w:rsidRPr="009317E2">
        <w:rPr>
          <w:color w:val="000000"/>
          <w:szCs w:val="26"/>
          <w:lang w:eastAsia="ru-RU"/>
        </w:rPr>
        <w:t xml:space="preserve"> При проведении мероприятия ведомственного контроля </w:t>
      </w:r>
      <w:r w:rsidR="00E96B39" w:rsidRPr="009317E2">
        <w:rPr>
          <w:rStyle w:val="blk"/>
          <w:color w:val="000000"/>
          <w:szCs w:val="26"/>
        </w:rPr>
        <w:t>лица, уполномоченные на осуществление ведомственного контроля</w:t>
      </w:r>
      <w:r w:rsidR="00E96B39" w:rsidRPr="009317E2">
        <w:rPr>
          <w:color w:val="000000"/>
          <w:szCs w:val="26"/>
          <w:lang w:eastAsia="ru-RU"/>
        </w:rPr>
        <w:t>, обязаны:</w:t>
      </w:r>
    </w:p>
    <w:p w:rsidR="00E96B39" w:rsidRPr="009317E2" w:rsidRDefault="00E96B39" w:rsidP="005652BD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 xml:space="preserve">а) </w:t>
      </w:r>
      <w:r w:rsidRPr="009317E2">
        <w:rPr>
          <w:color w:val="000000"/>
          <w:szCs w:val="26"/>
          <w:lang w:eastAsia="ru-RU"/>
        </w:rPr>
        <w:t xml:space="preserve">соблюдать законы и иные нормативные правовые акты Российской Федерации, законы и иные нормативные правовые акты Калужской области; </w:t>
      </w:r>
    </w:p>
    <w:p w:rsidR="00E96B39" w:rsidRPr="009317E2" w:rsidRDefault="00E96B39" w:rsidP="005652BD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>б) п</w:t>
      </w:r>
      <w:r w:rsidRPr="009317E2">
        <w:rPr>
          <w:color w:val="000000"/>
          <w:szCs w:val="26"/>
          <w:lang w:eastAsia="ru-RU"/>
        </w:rPr>
        <w:t>роводить проверки на основании и в соответствии с приказом о проведении проверки;</w:t>
      </w:r>
    </w:p>
    <w:p w:rsidR="00E96B39" w:rsidRPr="009317E2" w:rsidRDefault="00E96B39" w:rsidP="005652BD">
      <w:pPr>
        <w:ind w:firstLine="709"/>
        <w:jc w:val="both"/>
        <w:rPr>
          <w:color w:val="000000"/>
          <w:szCs w:val="26"/>
        </w:rPr>
      </w:pPr>
      <w:r w:rsidRPr="002E4A7C">
        <w:rPr>
          <w:color w:val="000000"/>
          <w:szCs w:val="26"/>
        </w:rPr>
        <w:t>в) у</w:t>
      </w:r>
      <w:r w:rsidRPr="002E4A7C">
        <w:rPr>
          <w:color w:val="000000"/>
          <w:szCs w:val="26"/>
          <w:lang w:eastAsia="ru-RU"/>
        </w:rPr>
        <w:t>ведомлять подведомственного заказчика о проведении проверки не позднее, чем за пять рабочих дней до начала проведения проверки;</w:t>
      </w:r>
      <w:r>
        <w:rPr>
          <w:color w:val="000000"/>
          <w:szCs w:val="26"/>
          <w:lang w:eastAsia="ru-RU"/>
        </w:rPr>
        <w:t xml:space="preserve"> </w:t>
      </w:r>
    </w:p>
    <w:p w:rsidR="00E96B39" w:rsidRPr="009317E2" w:rsidRDefault="00E96B39" w:rsidP="00C74A47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>г) п</w:t>
      </w:r>
      <w:r w:rsidRPr="009317E2">
        <w:rPr>
          <w:color w:val="000000"/>
          <w:szCs w:val="26"/>
          <w:lang w:eastAsia="ru-RU"/>
        </w:rPr>
        <w:t>осещать территории и помещения подведомственного заказчика в целях проведения проверки только во время исполнения служебных обязанностей с соблюдением установленного срока проведения проверки;</w:t>
      </w:r>
    </w:p>
    <w:p w:rsidR="00E96B39" w:rsidRPr="009317E2" w:rsidRDefault="00E96B39" w:rsidP="00C74A47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lastRenderedPageBreak/>
        <w:t>д) з</w:t>
      </w:r>
      <w:r w:rsidRPr="009317E2">
        <w:rPr>
          <w:color w:val="000000"/>
          <w:szCs w:val="26"/>
          <w:lang w:eastAsia="ru-RU"/>
        </w:rPr>
        <w:t>накомить руководителя или уполномоченное лицо подведомственного заказчика с копией приказа о проведении проверки, о продлении срока проведения проверки, об изменении состава комиссии, а также с результатами проверки.</w:t>
      </w:r>
    </w:p>
    <w:p w:rsidR="00E96B39" w:rsidRPr="009317E2" w:rsidRDefault="00E96B39" w:rsidP="00C74A47">
      <w:pPr>
        <w:ind w:firstLine="709"/>
        <w:jc w:val="both"/>
        <w:rPr>
          <w:color w:val="000000"/>
          <w:szCs w:val="26"/>
          <w:lang w:eastAsia="ru-RU"/>
        </w:rPr>
      </w:pPr>
      <w:r>
        <w:rPr>
          <w:color w:val="000000"/>
          <w:szCs w:val="26"/>
          <w:lang w:eastAsia="ru-RU"/>
        </w:rPr>
        <w:t>2</w:t>
      </w:r>
      <w:r w:rsidR="00055C9D">
        <w:rPr>
          <w:color w:val="000000"/>
          <w:szCs w:val="26"/>
          <w:lang w:eastAsia="ru-RU"/>
        </w:rPr>
        <w:t>0</w:t>
      </w:r>
      <w:r w:rsidRPr="009317E2">
        <w:rPr>
          <w:color w:val="000000"/>
          <w:szCs w:val="26"/>
          <w:lang w:eastAsia="ru-RU"/>
        </w:rPr>
        <w:t>. При проведении мероприятия ведомственного контроля</w:t>
      </w:r>
      <w:r w:rsidRPr="009317E2">
        <w:rPr>
          <w:color w:val="000000"/>
          <w:szCs w:val="26"/>
        </w:rPr>
        <w:t xml:space="preserve"> </w:t>
      </w:r>
      <w:r w:rsidRPr="009317E2">
        <w:rPr>
          <w:color w:val="000000"/>
          <w:szCs w:val="26"/>
          <w:lang w:eastAsia="ru-RU"/>
        </w:rPr>
        <w:t>руководите</w:t>
      </w:r>
      <w:r>
        <w:rPr>
          <w:color w:val="000000"/>
          <w:szCs w:val="26"/>
          <w:lang w:eastAsia="ru-RU"/>
        </w:rPr>
        <w:t>ль подведомственного заказчика или лицо, его замещающее</w:t>
      </w:r>
      <w:r w:rsidRPr="009317E2">
        <w:rPr>
          <w:color w:val="000000"/>
          <w:szCs w:val="26"/>
          <w:lang w:eastAsia="ru-RU"/>
        </w:rPr>
        <w:t>, иные лица или уполномоченные представители подведомственного заказчика обязаны:</w:t>
      </w:r>
    </w:p>
    <w:p w:rsidR="00E96B39" w:rsidRPr="009317E2" w:rsidRDefault="00E96B39" w:rsidP="00C74A47">
      <w:pPr>
        <w:ind w:firstLine="709"/>
        <w:jc w:val="both"/>
        <w:rPr>
          <w:color w:val="000000"/>
          <w:szCs w:val="26"/>
          <w:lang w:eastAsia="ru-RU"/>
        </w:rPr>
      </w:pPr>
      <w:r w:rsidRPr="009317E2">
        <w:rPr>
          <w:rStyle w:val="blk"/>
          <w:color w:val="000000"/>
          <w:szCs w:val="26"/>
        </w:rPr>
        <w:t>а</w:t>
      </w:r>
      <w:r w:rsidRPr="009317E2">
        <w:rPr>
          <w:color w:val="000000"/>
          <w:szCs w:val="26"/>
        </w:rPr>
        <w:t>) не препятствовать проведению проверки, в том числе обеспечивать право беспрепятственного доступа на территорию, в помещения с учетом требований законодательства Российской Федерации о защите государственной тайны;</w:t>
      </w:r>
    </w:p>
    <w:p w:rsidR="00E96B39" w:rsidRPr="009317E2" w:rsidRDefault="00E96B39" w:rsidP="00C74A47">
      <w:pPr>
        <w:ind w:firstLine="709"/>
        <w:jc w:val="both"/>
        <w:rPr>
          <w:color w:val="000000"/>
          <w:szCs w:val="26"/>
          <w:lang w:eastAsia="ru-RU"/>
        </w:rPr>
      </w:pPr>
      <w:r w:rsidRPr="009317E2">
        <w:rPr>
          <w:color w:val="000000"/>
          <w:szCs w:val="26"/>
        </w:rPr>
        <w:t>б) по устному и (или) письменному мотивированному запросу уполномоченных лиц органа ведомственного контроля представлять в установленные в запросе сроки необходимые для проведения проверки оригиналы и (или) копии документов и сведений, включая служебную переписку в электронном виде.</w:t>
      </w:r>
    </w:p>
    <w:p w:rsidR="00E96B39" w:rsidRPr="009317E2" w:rsidRDefault="00E96B39" w:rsidP="00C74A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17E2">
        <w:rPr>
          <w:color w:val="000000"/>
        </w:rPr>
        <w:t xml:space="preserve">При невозможности представить </w:t>
      </w:r>
      <w:r>
        <w:rPr>
          <w:color w:val="000000"/>
        </w:rPr>
        <w:t xml:space="preserve">запрашиваемые </w:t>
      </w:r>
      <w:r w:rsidRPr="009317E2">
        <w:rPr>
          <w:color w:val="000000"/>
        </w:rPr>
        <w:t>документы лица, указанные в настоящем пункте, обязаны представить комиссии письменное объяснение с обоснованием причин невозможности их предоставления;</w:t>
      </w:r>
    </w:p>
    <w:p w:rsidR="00E96B39" w:rsidRPr="009317E2" w:rsidRDefault="00E96B39" w:rsidP="00C74A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>в) обеспечивать необходимые условия для работы, в том числе предоставлять помещения, оргтехнику, средства связи и иные необходимые для проведения проверки средства и оборудование.</w:t>
      </w:r>
    </w:p>
    <w:p w:rsidR="00E96B39" w:rsidRPr="009317E2" w:rsidRDefault="00E96B39" w:rsidP="00C74A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6"/>
          <w:lang w:eastAsia="ru-RU"/>
        </w:rPr>
      </w:pPr>
      <w:r>
        <w:rPr>
          <w:color w:val="000000"/>
          <w:szCs w:val="26"/>
        </w:rPr>
        <w:t>2</w:t>
      </w:r>
      <w:r w:rsidR="007B0154">
        <w:rPr>
          <w:color w:val="000000"/>
          <w:szCs w:val="26"/>
        </w:rPr>
        <w:t>1</w:t>
      </w:r>
      <w:r w:rsidRPr="009317E2">
        <w:rPr>
          <w:color w:val="000000"/>
          <w:szCs w:val="26"/>
        </w:rPr>
        <w:t xml:space="preserve">. </w:t>
      </w:r>
      <w:r w:rsidRPr="009317E2">
        <w:rPr>
          <w:color w:val="000000"/>
          <w:szCs w:val="26"/>
          <w:lang w:eastAsia="ru-RU"/>
        </w:rPr>
        <w:t>При проведении мероприятия ведомственного контроля</w:t>
      </w:r>
      <w:r w:rsidRPr="009317E2">
        <w:rPr>
          <w:color w:val="000000"/>
          <w:szCs w:val="26"/>
        </w:rPr>
        <w:t xml:space="preserve"> </w:t>
      </w:r>
      <w:r w:rsidRPr="009317E2">
        <w:rPr>
          <w:color w:val="000000"/>
          <w:szCs w:val="26"/>
          <w:lang w:eastAsia="ru-RU"/>
        </w:rPr>
        <w:t>руководите</w:t>
      </w:r>
      <w:r>
        <w:rPr>
          <w:color w:val="000000"/>
          <w:szCs w:val="26"/>
          <w:lang w:eastAsia="ru-RU"/>
        </w:rPr>
        <w:t xml:space="preserve">ль подведомственного заказчика или </w:t>
      </w:r>
      <w:r w:rsidRPr="009317E2">
        <w:rPr>
          <w:color w:val="000000"/>
          <w:szCs w:val="26"/>
          <w:lang w:eastAsia="ru-RU"/>
        </w:rPr>
        <w:t>лицо, его замещающее</w:t>
      </w:r>
      <w:r>
        <w:rPr>
          <w:color w:val="000000"/>
          <w:szCs w:val="26"/>
          <w:lang w:eastAsia="ru-RU"/>
        </w:rPr>
        <w:t xml:space="preserve">, </w:t>
      </w:r>
      <w:r w:rsidRPr="009317E2">
        <w:rPr>
          <w:color w:val="000000"/>
          <w:szCs w:val="26"/>
          <w:lang w:eastAsia="ru-RU"/>
        </w:rPr>
        <w:t xml:space="preserve"> уполномоченные представители подведомственного заказчика имеют право:</w:t>
      </w:r>
    </w:p>
    <w:p w:rsidR="00E96B39" w:rsidRPr="009317E2" w:rsidRDefault="00E96B39" w:rsidP="00335D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6"/>
          <w:lang w:eastAsia="ru-RU"/>
        </w:rPr>
      </w:pPr>
      <w:r w:rsidRPr="009317E2">
        <w:rPr>
          <w:color w:val="000000"/>
          <w:szCs w:val="26"/>
          <w:lang w:eastAsia="ru-RU"/>
        </w:rPr>
        <w:t xml:space="preserve">а) </w:t>
      </w:r>
      <w:r w:rsidRPr="009317E2">
        <w:rPr>
          <w:color w:val="000000"/>
        </w:rPr>
        <w:t>получать полную, актуальную и достоверную информацию о порядке осуществления мероприятия ведомственного контроля;</w:t>
      </w:r>
    </w:p>
    <w:p w:rsidR="00E96B39" w:rsidRPr="009317E2" w:rsidRDefault="00E96B39" w:rsidP="00335D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6"/>
          <w:lang w:eastAsia="ru-RU"/>
        </w:rPr>
      </w:pPr>
      <w:r w:rsidRPr="009317E2">
        <w:rPr>
          <w:color w:val="000000"/>
          <w:szCs w:val="26"/>
          <w:lang w:eastAsia="ru-RU"/>
        </w:rPr>
        <w:t xml:space="preserve">б) </w:t>
      </w:r>
      <w:r w:rsidRPr="009317E2">
        <w:rPr>
          <w:color w:val="000000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E96B39" w:rsidRPr="009317E2" w:rsidRDefault="00E96B39" w:rsidP="00335D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6"/>
          <w:lang w:eastAsia="ru-RU"/>
        </w:rPr>
      </w:pPr>
      <w:r w:rsidRPr="009317E2">
        <w:rPr>
          <w:color w:val="000000"/>
          <w:szCs w:val="26"/>
          <w:lang w:eastAsia="ru-RU"/>
        </w:rPr>
        <w:t>в) знакомиться с результатами проверки;</w:t>
      </w:r>
    </w:p>
    <w:p w:rsidR="00E96B39" w:rsidRPr="009317E2" w:rsidRDefault="00E96B39" w:rsidP="00335DB3">
      <w:pPr>
        <w:widowControl w:val="0"/>
        <w:autoSpaceDE w:val="0"/>
        <w:autoSpaceDN w:val="0"/>
        <w:adjustRightInd w:val="0"/>
        <w:ind w:firstLine="709"/>
        <w:jc w:val="both"/>
        <w:rPr>
          <w:rStyle w:val="WW-Absatz-Standardschriftart111111111111"/>
          <w:color w:val="000000"/>
          <w:szCs w:val="26"/>
          <w:lang w:eastAsia="ru-RU"/>
        </w:rPr>
      </w:pPr>
      <w:r w:rsidRPr="009317E2">
        <w:rPr>
          <w:color w:val="000000"/>
          <w:szCs w:val="26"/>
          <w:lang w:eastAsia="ru-RU"/>
        </w:rPr>
        <w:t>г) представлять возражения по акту проверки.</w:t>
      </w:r>
      <w:r w:rsidRPr="009317E2">
        <w:rPr>
          <w:rStyle w:val="WW-Absatz-Standardschriftart111111111111"/>
          <w:color w:val="000000"/>
          <w:szCs w:val="26"/>
        </w:rPr>
        <w:t xml:space="preserve"> </w:t>
      </w:r>
    </w:p>
    <w:p w:rsidR="00BF36EC" w:rsidRDefault="00E96B39" w:rsidP="00BF36EC">
      <w:pPr>
        <w:widowControl w:val="0"/>
        <w:autoSpaceDE w:val="0"/>
        <w:autoSpaceDN w:val="0"/>
        <w:adjustRightInd w:val="0"/>
        <w:ind w:firstLine="709"/>
        <w:jc w:val="both"/>
        <w:rPr>
          <w:rStyle w:val="blk"/>
          <w:color w:val="000000"/>
          <w:szCs w:val="26"/>
        </w:rPr>
      </w:pPr>
      <w:r w:rsidRPr="00A566E5">
        <w:rPr>
          <w:rStyle w:val="blk"/>
          <w:color w:val="000000"/>
          <w:szCs w:val="26"/>
          <w:lang w:eastAsia="ru-RU"/>
        </w:rPr>
        <w:t>2</w:t>
      </w:r>
      <w:r w:rsidR="007B0154">
        <w:rPr>
          <w:rStyle w:val="blk"/>
          <w:color w:val="000000"/>
          <w:szCs w:val="26"/>
          <w:lang w:eastAsia="ru-RU"/>
        </w:rPr>
        <w:t>2</w:t>
      </w:r>
      <w:r w:rsidRPr="00A566E5">
        <w:rPr>
          <w:rStyle w:val="blk"/>
          <w:color w:val="000000"/>
          <w:szCs w:val="26"/>
          <w:lang w:eastAsia="ru-RU"/>
        </w:rPr>
        <w:t xml:space="preserve">. </w:t>
      </w:r>
      <w:r w:rsidRPr="00A566E5">
        <w:rPr>
          <w:rStyle w:val="blk"/>
          <w:color w:val="000000"/>
          <w:szCs w:val="26"/>
        </w:rPr>
        <w:t>Срок проведения мероприятия ведомственного контроля не может составлять более чем пятнадцать календарных дней</w:t>
      </w:r>
      <w:r w:rsidRPr="009317E2">
        <w:rPr>
          <w:rStyle w:val="blk"/>
          <w:color w:val="000000"/>
          <w:szCs w:val="26"/>
        </w:rPr>
        <w:t xml:space="preserve"> и может быть продлен только один раз не более чем на </w:t>
      </w:r>
      <w:r>
        <w:rPr>
          <w:rStyle w:val="blk"/>
          <w:color w:val="000000"/>
          <w:szCs w:val="26"/>
        </w:rPr>
        <w:t>пятнадцать</w:t>
      </w:r>
      <w:r w:rsidRPr="009317E2">
        <w:rPr>
          <w:rStyle w:val="blk"/>
          <w:color w:val="000000"/>
          <w:szCs w:val="26"/>
        </w:rPr>
        <w:t xml:space="preserve"> календарных дней по решению руководителя органа ведомственного контроля или лица, его замещающего.</w:t>
      </w:r>
    </w:p>
    <w:p w:rsidR="00E96B39" w:rsidRPr="009317E2" w:rsidRDefault="007B0154" w:rsidP="00BF36E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6"/>
        </w:rPr>
      </w:pPr>
      <w:r>
        <w:rPr>
          <w:rStyle w:val="blk"/>
          <w:szCs w:val="26"/>
        </w:rPr>
        <w:t>23</w:t>
      </w:r>
      <w:r w:rsidR="00E96B39" w:rsidRPr="00BF36EC">
        <w:rPr>
          <w:rStyle w:val="blk"/>
          <w:szCs w:val="26"/>
        </w:rPr>
        <w:t xml:space="preserve">. Результаты </w:t>
      </w:r>
      <w:r w:rsidR="00E96B39" w:rsidRPr="00BF36EC">
        <w:t>ведомственного контроля подлежат оформлению в письменном виде актом проверки</w:t>
      </w:r>
      <w:r w:rsidR="00E96B39" w:rsidRPr="00BF36EC">
        <w:rPr>
          <w:szCs w:val="26"/>
        </w:rPr>
        <w:t xml:space="preserve"> </w:t>
      </w:r>
      <w:r w:rsidR="00BF36EC" w:rsidRPr="00BF36EC">
        <w:rPr>
          <w:szCs w:val="26"/>
          <w:lang w:eastAsia="ru-RU"/>
        </w:rPr>
        <w:t xml:space="preserve">согласно </w:t>
      </w:r>
      <w:r>
        <w:rPr>
          <w:szCs w:val="26"/>
          <w:lang w:eastAsia="ru-RU"/>
        </w:rPr>
        <w:t xml:space="preserve">прилагаемой </w:t>
      </w:r>
      <w:hyperlink r:id="rId10" w:history="1">
        <w:r w:rsidR="00BF36EC" w:rsidRPr="00BF36EC">
          <w:rPr>
            <w:szCs w:val="26"/>
            <w:lang w:eastAsia="ru-RU"/>
          </w:rPr>
          <w:t>форме</w:t>
        </w:r>
      </w:hyperlink>
      <w:r>
        <w:rPr>
          <w:szCs w:val="26"/>
          <w:lang w:eastAsia="ru-RU"/>
        </w:rPr>
        <w:t xml:space="preserve"> (приложение).</w:t>
      </w:r>
    </w:p>
    <w:p w:rsidR="00E96B39" w:rsidRPr="009317E2" w:rsidRDefault="007B0154" w:rsidP="00A340B8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24</w:t>
      </w:r>
      <w:r w:rsidR="00E96B39" w:rsidRPr="009317E2">
        <w:rPr>
          <w:color w:val="000000"/>
          <w:szCs w:val="26"/>
        </w:rPr>
        <w:t xml:space="preserve">. </w:t>
      </w:r>
      <w:proofErr w:type="gramStart"/>
      <w:r w:rsidR="00E96B39" w:rsidRPr="009317E2">
        <w:rPr>
          <w:color w:val="000000"/>
          <w:szCs w:val="26"/>
        </w:rPr>
        <w:t xml:space="preserve">Акт проверки состоит из вводной, </w:t>
      </w:r>
      <w:r w:rsidR="00E96B39">
        <w:rPr>
          <w:color w:val="000000"/>
          <w:szCs w:val="26"/>
        </w:rPr>
        <w:t xml:space="preserve">описательной </w:t>
      </w:r>
      <w:r w:rsidR="00E96B39" w:rsidRPr="009317E2">
        <w:rPr>
          <w:color w:val="000000"/>
          <w:szCs w:val="26"/>
        </w:rPr>
        <w:t xml:space="preserve">и </w:t>
      </w:r>
      <w:r w:rsidR="00E96B39">
        <w:rPr>
          <w:color w:val="000000"/>
          <w:szCs w:val="26"/>
        </w:rPr>
        <w:t xml:space="preserve">заключительной </w:t>
      </w:r>
      <w:r w:rsidR="00E96B39" w:rsidRPr="009317E2">
        <w:rPr>
          <w:color w:val="000000"/>
          <w:szCs w:val="26"/>
        </w:rPr>
        <w:t>частей.</w:t>
      </w:r>
      <w:proofErr w:type="gramEnd"/>
    </w:p>
    <w:p w:rsidR="00E96B39" w:rsidRPr="009317E2" w:rsidRDefault="00E96B39" w:rsidP="00335DB3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>Вводная</w:t>
      </w:r>
      <w:bookmarkStart w:id="0" w:name="_GoBack"/>
      <w:bookmarkEnd w:id="0"/>
      <w:r w:rsidRPr="009317E2">
        <w:rPr>
          <w:color w:val="000000"/>
          <w:szCs w:val="26"/>
        </w:rPr>
        <w:t xml:space="preserve"> часть акта проверки должна содержать:</w:t>
      </w:r>
    </w:p>
    <w:p w:rsidR="00E96B39" w:rsidRPr="009317E2" w:rsidRDefault="00E96B39" w:rsidP="00335DB3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>а) наименование органа ведомственного контроля;</w:t>
      </w:r>
    </w:p>
    <w:p w:rsidR="00E96B39" w:rsidRPr="009317E2" w:rsidRDefault="00E96B39" w:rsidP="00335DB3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>б) номер, дату и место составления акта проверки;</w:t>
      </w:r>
    </w:p>
    <w:p w:rsidR="00E96B39" w:rsidRPr="009317E2" w:rsidRDefault="00E96B39" w:rsidP="00335DB3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в</w:t>
      </w:r>
      <w:r w:rsidRPr="009317E2">
        <w:rPr>
          <w:color w:val="000000"/>
          <w:szCs w:val="26"/>
        </w:rPr>
        <w:t>) дату и номер приказа о проведении проверки;</w:t>
      </w:r>
    </w:p>
    <w:p w:rsidR="00E96B39" w:rsidRDefault="00E96B39" w:rsidP="00335DB3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г</w:t>
      </w:r>
      <w:r w:rsidRPr="009317E2">
        <w:rPr>
          <w:color w:val="000000"/>
          <w:szCs w:val="26"/>
        </w:rPr>
        <w:t>) основание назначения проверки, в том числе указание на плановый (внеплановый)</w:t>
      </w:r>
      <w:r>
        <w:rPr>
          <w:color w:val="000000"/>
          <w:szCs w:val="26"/>
        </w:rPr>
        <w:t xml:space="preserve"> характер</w:t>
      </w:r>
      <w:r w:rsidRPr="009317E2">
        <w:rPr>
          <w:color w:val="000000"/>
          <w:szCs w:val="26"/>
        </w:rPr>
        <w:t>;</w:t>
      </w:r>
    </w:p>
    <w:p w:rsidR="00E96B39" w:rsidRPr="009317E2" w:rsidRDefault="00E96B39" w:rsidP="00220EE2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д</w:t>
      </w:r>
      <w:r w:rsidRPr="009317E2">
        <w:rPr>
          <w:color w:val="000000"/>
          <w:szCs w:val="26"/>
        </w:rPr>
        <w:t>) фамилии, имена, отчества (при наличии), наименования должностей членов</w:t>
      </w:r>
      <w:r>
        <w:rPr>
          <w:color w:val="000000"/>
          <w:szCs w:val="26"/>
        </w:rPr>
        <w:t xml:space="preserve"> к</w:t>
      </w:r>
      <w:r w:rsidRPr="009317E2">
        <w:rPr>
          <w:color w:val="000000"/>
          <w:szCs w:val="26"/>
        </w:rPr>
        <w:t>омиссии, проводивших проверку;</w:t>
      </w:r>
    </w:p>
    <w:p w:rsidR="00E96B39" w:rsidRPr="009317E2" w:rsidRDefault="00E96B39" w:rsidP="00220EE2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е</w:t>
      </w:r>
      <w:r w:rsidRPr="009317E2">
        <w:rPr>
          <w:color w:val="000000"/>
          <w:szCs w:val="26"/>
        </w:rPr>
        <w:t>) наименование, идентификационный номер налогоплательщика, адрес местонахождения подведомственного заказчика, в отношении которого проводилась проверка;</w:t>
      </w:r>
    </w:p>
    <w:p w:rsidR="00E96B39" w:rsidRPr="009317E2" w:rsidRDefault="00E96B39" w:rsidP="004F3B3A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ж</w:t>
      </w:r>
      <w:r w:rsidRPr="009317E2">
        <w:rPr>
          <w:color w:val="000000"/>
          <w:szCs w:val="26"/>
        </w:rPr>
        <w:t>) проверяемый период;</w:t>
      </w:r>
    </w:p>
    <w:p w:rsidR="00E96B39" w:rsidRDefault="00E96B39" w:rsidP="00335DB3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з</w:t>
      </w:r>
      <w:r w:rsidRPr="009317E2">
        <w:rPr>
          <w:color w:val="000000"/>
          <w:szCs w:val="26"/>
        </w:rPr>
        <w:t>) срок проведения проверки</w:t>
      </w:r>
      <w:r>
        <w:rPr>
          <w:color w:val="000000"/>
          <w:szCs w:val="26"/>
        </w:rPr>
        <w:t>;</w:t>
      </w:r>
    </w:p>
    <w:p w:rsidR="00E96B39" w:rsidRDefault="00E96B39" w:rsidP="004F3B3A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и</w:t>
      </w:r>
      <w:r w:rsidRPr="009317E2">
        <w:rPr>
          <w:color w:val="000000"/>
          <w:szCs w:val="26"/>
        </w:rPr>
        <w:t>) предмет проверки;</w:t>
      </w:r>
    </w:p>
    <w:p w:rsidR="00E96B39" w:rsidRPr="009317E2" w:rsidRDefault="00E96B39" w:rsidP="004F3B3A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к</w:t>
      </w:r>
      <w:r w:rsidRPr="009317E2">
        <w:rPr>
          <w:color w:val="000000"/>
          <w:szCs w:val="26"/>
        </w:rPr>
        <w:t xml:space="preserve">) </w:t>
      </w:r>
      <w:r>
        <w:rPr>
          <w:color w:val="000000"/>
          <w:szCs w:val="26"/>
        </w:rPr>
        <w:t>форма</w:t>
      </w:r>
      <w:r w:rsidRPr="009317E2">
        <w:rPr>
          <w:color w:val="000000"/>
          <w:szCs w:val="26"/>
        </w:rPr>
        <w:t xml:space="preserve"> проверки (камеральная (документарная) или выездная);</w:t>
      </w:r>
    </w:p>
    <w:p w:rsidR="00E96B39" w:rsidRPr="009317E2" w:rsidRDefault="00E96B39" w:rsidP="00335DB3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lastRenderedPageBreak/>
        <w:t>л</w:t>
      </w:r>
      <w:r w:rsidRPr="009317E2">
        <w:rPr>
          <w:color w:val="000000"/>
          <w:szCs w:val="26"/>
        </w:rPr>
        <w:t>) способ проведения про</w:t>
      </w:r>
      <w:r>
        <w:rPr>
          <w:color w:val="000000"/>
          <w:szCs w:val="26"/>
        </w:rPr>
        <w:t>верки (сплошной или выборочный).</w:t>
      </w:r>
    </w:p>
    <w:p w:rsidR="00E96B39" w:rsidRPr="009317E2" w:rsidRDefault="00E96B39" w:rsidP="00335DB3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 xml:space="preserve">В </w:t>
      </w:r>
      <w:r>
        <w:rPr>
          <w:color w:val="000000"/>
          <w:szCs w:val="26"/>
        </w:rPr>
        <w:t xml:space="preserve">описательной </w:t>
      </w:r>
      <w:r w:rsidRPr="009317E2">
        <w:rPr>
          <w:color w:val="000000"/>
          <w:szCs w:val="26"/>
        </w:rPr>
        <w:t xml:space="preserve">части акта проверки </w:t>
      </w:r>
      <w:r>
        <w:rPr>
          <w:color w:val="000000"/>
          <w:szCs w:val="26"/>
        </w:rPr>
        <w:t>указывается описание проведенной работы и выявленных нарушений по каждому вопросу проверки:</w:t>
      </w:r>
    </w:p>
    <w:p w:rsidR="00E96B39" w:rsidRPr="009317E2" w:rsidRDefault="00E96B39" w:rsidP="00335DB3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>а) обстоятельства, установленные при проведении проверки, и обосновывающие выводы комиссии;</w:t>
      </w:r>
    </w:p>
    <w:p w:rsidR="00E96B39" w:rsidRPr="009317E2" w:rsidRDefault="00E96B39" w:rsidP="00335DB3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 xml:space="preserve">б) положения законодательства, которыми руководствовались </w:t>
      </w:r>
      <w:r w:rsidR="00B97987">
        <w:rPr>
          <w:color w:val="000000"/>
          <w:szCs w:val="26"/>
        </w:rPr>
        <w:t>члены</w:t>
      </w:r>
      <w:r w:rsidRPr="009317E2">
        <w:rPr>
          <w:color w:val="000000"/>
          <w:szCs w:val="26"/>
        </w:rPr>
        <w:t xml:space="preserve"> комиссии при установлении наличия (отсутствия) нарушений в сфере закупок;</w:t>
      </w:r>
    </w:p>
    <w:p w:rsidR="00E96B39" w:rsidRPr="009317E2" w:rsidRDefault="00E96B39" w:rsidP="00335DB3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>в) сведения о нарушении требований законодательства Российской Федерации о контрактной системе в сфере закупок, правовая оценка комиссией этих нарушений.</w:t>
      </w:r>
    </w:p>
    <w:p w:rsidR="00E96B39" w:rsidRDefault="00E96B39" w:rsidP="00335DB3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Заключительная </w:t>
      </w:r>
      <w:r w:rsidRPr="009317E2">
        <w:rPr>
          <w:color w:val="000000"/>
          <w:szCs w:val="26"/>
        </w:rPr>
        <w:t>часть акта проверки должна содержать выводы комиссии о наличии (отсутствии) нарушений законодательства Российской Федерации о контрактной системе в сфере закупок со ссылками на конкретные нормы законодательства Российской Федерации о контрактной системе, нарушение которых было установлено в результате проведения проверки.</w:t>
      </w:r>
    </w:p>
    <w:p w:rsidR="00E96B39" w:rsidRPr="009317E2" w:rsidRDefault="00E96B39" w:rsidP="00335DB3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К акту выездной проверки прилагаются документы, полученные в результате контрольных действий.</w:t>
      </w:r>
    </w:p>
    <w:p w:rsidR="00E96B39" w:rsidRPr="009317E2" w:rsidRDefault="007B0154" w:rsidP="00335DB3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25</w:t>
      </w:r>
      <w:r w:rsidR="00E96B39" w:rsidRPr="009317E2">
        <w:rPr>
          <w:color w:val="000000"/>
          <w:szCs w:val="26"/>
        </w:rPr>
        <w:t>. Акт проверки составляется в двух экземплярах. Каждый экземпляр акта подписывается всеми членами комиссии.</w:t>
      </w:r>
    </w:p>
    <w:p w:rsidR="00E96B39" w:rsidRPr="009317E2" w:rsidRDefault="007B0154" w:rsidP="00335DB3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26</w:t>
      </w:r>
      <w:r w:rsidR="00E96B39" w:rsidRPr="009317E2">
        <w:rPr>
          <w:color w:val="000000"/>
          <w:szCs w:val="26"/>
        </w:rPr>
        <w:t>. Один экземпляр акта проверки направляется (вручается) подведомственному заказчику в срок не позднее трех рабочих дней со дня его подписания заказным почтовым отправлением с уведомлением о вручении либо иным способом, обеспечивающим фиксацию факта и даты его направления (получения), второй экземпляр акта проверки остается в органе ведомственного контроля.</w:t>
      </w:r>
    </w:p>
    <w:p w:rsidR="00E96B39" w:rsidRPr="009317E2" w:rsidRDefault="00E96B39" w:rsidP="00335DB3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>Документ, подтверждающий факт направления акта проверки подведомственному заказчику, приобщается к материалам проверки.</w:t>
      </w:r>
    </w:p>
    <w:p w:rsidR="00E96B39" w:rsidRPr="009317E2" w:rsidRDefault="00E96B39" w:rsidP="00335DB3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 xml:space="preserve">В случае вручения экземпляра </w:t>
      </w:r>
      <w:r>
        <w:rPr>
          <w:color w:val="000000"/>
          <w:szCs w:val="26"/>
        </w:rPr>
        <w:t xml:space="preserve">акта </w:t>
      </w:r>
      <w:r w:rsidRPr="009317E2">
        <w:rPr>
          <w:color w:val="000000"/>
          <w:szCs w:val="26"/>
        </w:rPr>
        <w:t>проверки подведомственному заказчику о получении акта проверки руководитель подведомственного заказчика либо лицо, его замещающее, делает в экземпляре акта проверки, который остается у комиссии, запись, содержащую дату получения акта проверки, подпись и расшифровку этой подписи.</w:t>
      </w:r>
    </w:p>
    <w:p w:rsidR="00E96B39" w:rsidRPr="009317E2" w:rsidRDefault="00E96B39" w:rsidP="00966352">
      <w:pPr>
        <w:ind w:firstLine="709"/>
        <w:jc w:val="both"/>
        <w:rPr>
          <w:color w:val="000000"/>
          <w:szCs w:val="26"/>
        </w:rPr>
      </w:pPr>
      <w:r w:rsidRPr="009317E2">
        <w:rPr>
          <w:color w:val="000000"/>
          <w:szCs w:val="26"/>
        </w:rPr>
        <w:t>В случае отказа руководителя подведомственн</w:t>
      </w:r>
      <w:r>
        <w:rPr>
          <w:color w:val="000000"/>
          <w:szCs w:val="26"/>
        </w:rPr>
        <w:t xml:space="preserve">ого заказчика либо </w:t>
      </w:r>
      <w:r w:rsidRPr="009317E2">
        <w:rPr>
          <w:color w:val="000000"/>
          <w:szCs w:val="26"/>
        </w:rPr>
        <w:t xml:space="preserve">лица, его </w:t>
      </w:r>
      <w:r>
        <w:rPr>
          <w:color w:val="000000"/>
          <w:szCs w:val="26"/>
        </w:rPr>
        <w:t xml:space="preserve">замещающего </w:t>
      </w:r>
      <w:r w:rsidRPr="009317E2">
        <w:rPr>
          <w:color w:val="000000"/>
          <w:szCs w:val="26"/>
        </w:rPr>
        <w:t>получить акт проверки комиссией в конце акта проверки производится запись об отказе от подписи в получении акта проверки. В данном случае экземпляр акта проверки направляется подведомственному заказчику заказным почтовым отправлением с уведомлением о вручении.</w:t>
      </w:r>
    </w:p>
    <w:p w:rsidR="00E96B39" w:rsidRPr="009317E2" w:rsidRDefault="007B0154" w:rsidP="00966352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27</w:t>
      </w:r>
      <w:r w:rsidR="00E96B39" w:rsidRPr="009317E2">
        <w:rPr>
          <w:color w:val="000000"/>
          <w:szCs w:val="26"/>
        </w:rPr>
        <w:t>. Подведомственный заказчик в течение десяти рабочих дней со дня получения копии акта проверки вправе представить в орган ведомственного контроля письменные возражения по фактам, изложенным в акте, которые приобщаются к материалам проверки.</w:t>
      </w:r>
    </w:p>
    <w:p w:rsidR="00E96B39" w:rsidRPr="009317E2" w:rsidRDefault="007B0154" w:rsidP="00C261EE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28</w:t>
      </w:r>
      <w:r w:rsidR="00E96B39" w:rsidRPr="009317E2">
        <w:rPr>
          <w:color w:val="000000"/>
          <w:szCs w:val="26"/>
        </w:rPr>
        <w:t xml:space="preserve">. Материалы по проведенной проверке представляются для рассмотрения </w:t>
      </w:r>
      <w:r w:rsidR="00317498">
        <w:rPr>
          <w:color w:val="000000"/>
          <w:szCs w:val="26"/>
        </w:rPr>
        <w:t>руководителю органа ведомственного контроля</w:t>
      </w:r>
      <w:r>
        <w:rPr>
          <w:color w:val="000000"/>
          <w:szCs w:val="26"/>
        </w:rPr>
        <w:t xml:space="preserve"> </w:t>
      </w:r>
      <w:r w:rsidR="00E96B39" w:rsidRPr="009317E2">
        <w:rPr>
          <w:color w:val="000000"/>
          <w:szCs w:val="26"/>
        </w:rPr>
        <w:t xml:space="preserve">или </w:t>
      </w:r>
      <w:r w:rsidR="00E70AA3">
        <w:rPr>
          <w:color w:val="000000"/>
          <w:szCs w:val="26"/>
        </w:rPr>
        <w:t>замещающему его лицу.</w:t>
      </w:r>
    </w:p>
    <w:p w:rsidR="00EA0820" w:rsidRDefault="007B0154" w:rsidP="00C261EE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29</w:t>
      </w:r>
      <w:r w:rsidR="00E96B39" w:rsidRPr="009317E2">
        <w:rPr>
          <w:color w:val="000000"/>
          <w:szCs w:val="26"/>
        </w:rPr>
        <w:t>. В случае выявления нарушений по результатам проверки руководитель органа ведомственного контроля</w:t>
      </w:r>
      <w:r w:rsidR="00E96B39">
        <w:rPr>
          <w:color w:val="000000"/>
          <w:szCs w:val="26"/>
        </w:rPr>
        <w:t xml:space="preserve"> или лицо, его замещающее,</w:t>
      </w:r>
      <w:r w:rsidR="00E96B39" w:rsidRPr="009317E2">
        <w:rPr>
          <w:color w:val="000000"/>
          <w:szCs w:val="26"/>
        </w:rPr>
        <w:t xml:space="preserve"> принимает решение о необходимости </w:t>
      </w:r>
      <w:r w:rsidR="00E96B39">
        <w:rPr>
          <w:color w:val="000000"/>
          <w:szCs w:val="26"/>
        </w:rPr>
        <w:t xml:space="preserve">устранения </w:t>
      </w:r>
      <w:r w:rsidR="00E96B39" w:rsidRPr="009317E2">
        <w:rPr>
          <w:color w:val="000000"/>
          <w:szCs w:val="26"/>
        </w:rPr>
        <w:t>выявленных нарушений</w:t>
      </w:r>
      <w:r w:rsidR="00EA0820">
        <w:rPr>
          <w:color w:val="000000"/>
          <w:szCs w:val="26"/>
        </w:rPr>
        <w:t>.</w:t>
      </w:r>
    </w:p>
    <w:p w:rsidR="00E96B39" w:rsidRPr="009317E2" w:rsidRDefault="00EA0820" w:rsidP="009317E2">
      <w:pPr>
        <w:suppressAutoHyphens w:val="0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30</w:t>
      </w:r>
      <w:r w:rsidR="00E96B39" w:rsidRPr="009317E2">
        <w:rPr>
          <w:color w:val="000000"/>
          <w:szCs w:val="26"/>
        </w:rPr>
        <w:t xml:space="preserve">. </w:t>
      </w:r>
      <w:r w:rsidR="00E96B39" w:rsidRPr="009317E2">
        <w:rPr>
          <w:rStyle w:val="blk"/>
          <w:color w:val="000000"/>
          <w:szCs w:val="26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орган исполнительной власти Калужской области, уполномоченный на осуществление контроля в сфере закупок товаров (работ, услуг) для обеспечения государственных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E96B39" w:rsidRPr="009317E2" w:rsidRDefault="00424C03" w:rsidP="009317E2">
      <w:pPr>
        <w:suppressAutoHyphens w:val="0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lastRenderedPageBreak/>
        <w:t>3</w:t>
      </w:r>
      <w:r w:rsidR="00E96B39">
        <w:rPr>
          <w:color w:val="000000"/>
          <w:szCs w:val="26"/>
        </w:rPr>
        <w:t>1</w:t>
      </w:r>
      <w:r w:rsidR="00E96B39" w:rsidRPr="009317E2">
        <w:rPr>
          <w:color w:val="000000"/>
          <w:szCs w:val="26"/>
        </w:rPr>
        <w:t xml:space="preserve">. </w:t>
      </w:r>
      <w:r w:rsidR="00E96B39" w:rsidRPr="009317E2">
        <w:rPr>
          <w:rStyle w:val="blk"/>
          <w:color w:val="000000"/>
          <w:szCs w:val="26"/>
        </w:rPr>
        <w:t>Материалы по результатам мероприятий ведомственного контроля,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E96B39" w:rsidRDefault="00E96B39" w:rsidP="003D6D21">
      <w:pPr>
        <w:suppressAutoHyphens w:val="0"/>
        <w:ind w:firstLine="709"/>
        <w:jc w:val="both"/>
        <w:rPr>
          <w:color w:val="000000"/>
          <w:szCs w:val="26"/>
        </w:rPr>
      </w:pPr>
    </w:p>
    <w:p w:rsidR="00EA0820" w:rsidRDefault="00EA08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424C03" w:rsidRDefault="00424C03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EB4620" w:rsidRDefault="00EB4620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BD7BEC" w:rsidRDefault="00EB4620" w:rsidP="00BD7BEC">
      <w:pPr>
        <w:jc w:val="right"/>
        <w:rPr>
          <w:bCs/>
          <w:color w:val="000000"/>
          <w:szCs w:val="26"/>
        </w:rPr>
      </w:pPr>
      <w:r w:rsidRPr="00002504">
        <w:rPr>
          <w:rStyle w:val="blk"/>
          <w:bCs/>
          <w:color w:val="000000"/>
          <w:szCs w:val="26"/>
        </w:rPr>
        <w:lastRenderedPageBreak/>
        <w:t>Приложение к</w:t>
      </w:r>
      <w:r w:rsidR="00BD7BEC">
        <w:rPr>
          <w:rStyle w:val="blk"/>
          <w:bCs/>
          <w:color w:val="000000"/>
          <w:szCs w:val="26"/>
        </w:rPr>
        <w:t xml:space="preserve"> регламенту </w:t>
      </w:r>
      <w:r w:rsidR="00BD7BEC" w:rsidRPr="00BD7BEC">
        <w:rPr>
          <w:bCs/>
          <w:color w:val="000000"/>
          <w:szCs w:val="26"/>
        </w:rPr>
        <w:t>проведения</w:t>
      </w:r>
    </w:p>
    <w:p w:rsidR="00BD7BEC" w:rsidRDefault="00BD7BEC" w:rsidP="00BD7BEC">
      <w:pPr>
        <w:jc w:val="right"/>
        <w:rPr>
          <w:bCs/>
          <w:color w:val="000000"/>
          <w:szCs w:val="26"/>
        </w:rPr>
      </w:pPr>
      <w:r w:rsidRPr="00BD7BEC">
        <w:rPr>
          <w:bCs/>
          <w:color w:val="000000"/>
          <w:szCs w:val="26"/>
        </w:rPr>
        <w:t xml:space="preserve"> министерством строительства и жилищн</w:t>
      </w:r>
      <w:proofErr w:type="gramStart"/>
      <w:r w:rsidRPr="00BD7BEC">
        <w:rPr>
          <w:bCs/>
          <w:color w:val="000000"/>
          <w:szCs w:val="26"/>
        </w:rPr>
        <w:t>о-</w:t>
      </w:r>
      <w:proofErr w:type="gramEnd"/>
      <w:r>
        <w:rPr>
          <w:bCs/>
          <w:color w:val="000000"/>
          <w:szCs w:val="26"/>
        </w:rPr>
        <w:br/>
      </w:r>
      <w:r w:rsidRPr="00BD7BEC">
        <w:rPr>
          <w:bCs/>
          <w:color w:val="000000"/>
          <w:szCs w:val="26"/>
        </w:rPr>
        <w:t xml:space="preserve">коммунального хозяйства Калужской области </w:t>
      </w:r>
    </w:p>
    <w:p w:rsidR="00BD7BEC" w:rsidRPr="00BD7BEC" w:rsidRDefault="00BD7BEC" w:rsidP="00BD7BEC">
      <w:pPr>
        <w:jc w:val="right"/>
        <w:rPr>
          <w:bCs/>
          <w:color w:val="000000"/>
          <w:szCs w:val="26"/>
        </w:rPr>
      </w:pPr>
      <w:r w:rsidRPr="00BD7BEC">
        <w:rPr>
          <w:bCs/>
          <w:color w:val="000000"/>
          <w:szCs w:val="26"/>
        </w:rPr>
        <w:t>ведомственного контроля в сфере закупок</w:t>
      </w:r>
    </w:p>
    <w:p w:rsidR="00BD7BEC" w:rsidRDefault="00BD7BEC" w:rsidP="00BD7BEC">
      <w:pPr>
        <w:jc w:val="right"/>
        <w:rPr>
          <w:bCs/>
          <w:color w:val="000000"/>
          <w:szCs w:val="26"/>
        </w:rPr>
      </w:pPr>
      <w:r w:rsidRPr="00BD7BEC">
        <w:rPr>
          <w:bCs/>
          <w:color w:val="000000"/>
          <w:szCs w:val="26"/>
        </w:rPr>
        <w:t xml:space="preserve">для обеспечения государственных нужд </w:t>
      </w:r>
    </w:p>
    <w:p w:rsidR="00BD7BEC" w:rsidRDefault="00BD7BEC" w:rsidP="00BD7BEC">
      <w:pPr>
        <w:jc w:val="right"/>
        <w:rPr>
          <w:bCs/>
          <w:color w:val="000000"/>
          <w:szCs w:val="26"/>
        </w:rPr>
      </w:pPr>
      <w:r w:rsidRPr="00BD7BEC">
        <w:rPr>
          <w:bCs/>
          <w:color w:val="000000"/>
          <w:szCs w:val="26"/>
        </w:rPr>
        <w:t xml:space="preserve">Калужской области в отношении </w:t>
      </w:r>
    </w:p>
    <w:p w:rsidR="00BD7BEC" w:rsidRPr="00BD7BEC" w:rsidRDefault="00BD7BEC" w:rsidP="00BD7BEC">
      <w:pPr>
        <w:jc w:val="right"/>
        <w:rPr>
          <w:bCs/>
          <w:color w:val="000000"/>
          <w:szCs w:val="26"/>
        </w:rPr>
      </w:pPr>
      <w:r w:rsidRPr="00BD7BEC">
        <w:rPr>
          <w:bCs/>
          <w:color w:val="000000"/>
          <w:szCs w:val="26"/>
        </w:rPr>
        <w:t>подведомственных заказчиков</w:t>
      </w:r>
    </w:p>
    <w:p w:rsidR="00EB4620" w:rsidRPr="00002504" w:rsidRDefault="00EB4620" w:rsidP="00BD7BEC">
      <w:pPr>
        <w:jc w:val="right"/>
        <w:rPr>
          <w:rStyle w:val="blk"/>
          <w:bCs/>
          <w:color w:val="000000"/>
          <w:szCs w:val="26"/>
        </w:rPr>
      </w:pPr>
    </w:p>
    <w:p w:rsidR="00424C03" w:rsidRDefault="00424C03" w:rsidP="00537E28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szCs w:val="26"/>
          <w:lang w:eastAsia="ru-RU"/>
        </w:rPr>
      </w:pPr>
    </w:p>
    <w:p w:rsidR="00537E28" w:rsidRDefault="00537E28" w:rsidP="001A6F8F">
      <w:pPr>
        <w:widowControl w:val="0"/>
        <w:pBdr>
          <w:bottom w:val="single" w:sz="12" w:space="1" w:color="auto"/>
        </w:pBdr>
        <w:adjustRightInd w:val="0"/>
        <w:ind w:firstLine="540"/>
        <w:jc w:val="both"/>
        <w:rPr>
          <w:color w:val="000000"/>
          <w:szCs w:val="26"/>
        </w:rPr>
      </w:pPr>
    </w:p>
    <w:p w:rsidR="00537E28" w:rsidRPr="001A6F8F" w:rsidRDefault="00537E28" w:rsidP="001A6F8F">
      <w:pPr>
        <w:widowControl w:val="0"/>
        <w:pBdr>
          <w:bottom w:val="single" w:sz="12" w:space="1" w:color="auto"/>
        </w:pBdr>
        <w:adjustRightInd w:val="0"/>
        <w:ind w:firstLine="540"/>
        <w:jc w:val="both"/>
        <w:rPr>
          <w:rFonts w:ascii="Calibri" w:hAnsi="Calibri" w:cs="Calibri"/>
        </w:rPr>
      </w:pPr>
    </w:p>
    <w:p w:rsidR="001A6F8F" w:rsidRPr="00537E28" w:rsidRDefault="001A6F8F" w:rsidP="001A6F8F">
      <w:pPr>
        <w:pBdr>
          <w:top w:val="single" w:sz="4" w:space="1" w:color="auto"/>
        </w:pBdr>
        <w:spacing w:after="360"/>
        <w:jc w:val="center"/>
        <w:rPr>
          <w:sz w:val="20"/>
        </w:rPr>
      </w:pPr>
      <w:r w:rsidRPr="00537E28">
        <w:rPr>
          <w:sz w:val="20"/>
        </w:rPr>
        <w:t>(наименование органа ведомственного контроля)</w:t>
      </w:r>
    </w:p>
    <w:tbl>
      <w:tblPr>
        <w:tblW w:w="68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3090"/>
      </w:tblGrid>
      <w:tr w:rsidR="001A6F8F" w:rsidRPr="00104FBE" w:rsidTr="004D18B9">
        <w:trPr>
          <w:cantSplit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A6F8F" w:rsidRPr="00104FBE" w:rsidRDefault="001A6F8F" w:rsidP="004D18B9"/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1A6F8F" w:rsidRPr="00104FBE" w:rsidRDefault="001A6F8F" w:rsidP="004D18B9"/>
        </w:tc>
      </w:tr>
    </w:tbl>
    <w:p w:rsidR="001A6F8F" w:rsidRPr="00537E28" w:rsidRDefault="001A6F8F" w:rsidP="001A6F8F">
      <w:pPr>
        <w:widowControl w:val="0"/>
        <w:adjustRightInd w:val="0"/>
        <w:jc w:val="both"/>
        <w:rPr>
          <w:szCs w:val="26"/>
        </w:rPr>
      </w:pPr>
    </w:p>
    <w:p w:rsidR="001A6F8F" w:rsidRPr="00537E28" w:rsidRDefault="001A6F8F" w:rsidP="001A6F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37E28">
        <w:rPr>
          <w:rFonts w:ascii="Times New Roman" w:hAnsi="Times New Roman" w:cs="Times New Roman"/>
          <w:sz w:val="26"/>
          <w:szCs w:val="26"/>
        </w:rPr>
        <w:t>АКТ №</w:t>
      </w:r>
    </w:p>
    <w:p w:rsidR="001A6F8F" w:rsidRPr="00537E28" w:rsidRDefault="001A6F8F" w:rsidP="001A6F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37E28">
        <w:rPr>
          <w:rFonts w:ascii="Times New Roman" w:hAnsi="Times New Roman" w:cs="Times New Roman"/>
          <w:sz w:val="26"/>
          <w:szCs w:val="26"/>
        </w:rPr>
        <w:t>проверки соблюдения законодательства и иных нормативных правовых актов о контрактной системе в сфере закупок товаров, работ, услуг для обеспечения государственных нужд</w:t>
      </w:r>
    </w:p>
    <w:p w:rsidR="001A6F8F" w:rsidRPr="001A6F8F" w:rsidRDefault="001A6F8F" w:rsidP="001A6F8F">
      <w:pPr>
        <w:pStyle w:val="ConsPlusNonformat"/>
        <w:jc w:val="center"/>
        <w:rPr>
          <w:rFonts w:ascii="Times New Roman" w:hAnsi="Times New Roman" w:cs="Times New Roman"/>
        </w:rPr>
      </w:pPr>
    </w:p>
    <w:p w:rsidR="001A6F8F" w:rsidRPr="00104FBE" w:rsidRDefault="001A6F8F" w:rsidP="001A6F8F">
      <w:pPr>
        <w:pStyle w:val="ConsPlusNonformat"/>
        <w:jc w:val="center"/>
        <w:rPr>
          <w:rFonts w:ascii="Times New Roman" w:hAnsi="Times New Roman" w:cs="Times New Roman"/>
        </w:rPr>
      </w:pPr>
      <w:r w:rsidRPr="00104FB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1A6F8F" w:rsidRPr="00104FBE" w:rsidRDefault="001A6F8F" w:rsidP="001A6F8F">
      <w:pPr>
        <w:pStyle w:val="ConsPlusNonformat"/>
        <w:jc w:val="center"/>
        <w:rPr>
          <w:rFonts w:ascii="Times New Roman" w:hAnsi="Times New Roman" w:cs="Times New Roman"/>
        </w:rPr>
      </w:pPr>
      <w:r w:rsidRPr="00104FBE">
        <w:rPr>
          <w:rFonts w:ascii="Times New Roman" w:hAnsi="Times New Roman" w:cs="Times New Roman"/>
        </w:rPr>
        <w:t>(полное наименование подведомственного заказчика)</w:t>
      </w:r>
    </w:p>
    <w:p w:rsidR="001A6F8F" w:rsidRPr="00104FBE" w:rsidRDefault="001A6F8F" w:rsidP="001A6F8F">
      <w:pPr>
        <w:pStyle w:val="ConsPlusNonformat"/>
        <w:rPr>
          <w:rFonts w:ascii="Times New Roman" w:hAnsi="Times New Roman" w:cs="Times New Roman"/>
        </w:rPr>
      </w:pPr>
      <w:r w:rsidRPr="00104FB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537E28">
        <w:rPr>
          <w:rFonts w:ascii="Times New Roman" w:hAnsi="Times New Roman" w:cs="Times New Roman"/>
        </w:rPr>
        <w:t>________</w:t>
      </w:r>
    </w:p>
    <w:p w:rsidR="001A6F8F" w:rsidRPr="00104FBE" w:rsidRDefault="001A6F8F" w:rsidP="001A6F8F">
      <w:pPr>
        <w:pStyle w:val="ConsPlusNonformat"/>
        <w:jc w:val="center"/>
        <w:rPr>
          <w:rFonts w:ascii="Times New Roman" w:hAnsi="Times New Roman" w:cs="Times New Roman"/>
        </w:rPr>
      </w:pPr>
      <w:r w:rsidRPr="00104FBE">
        <w:rPr>
          <w:rFonts w:ascii="Times New Roman" w:hAnsi="Times New Roman" w:cs="Times New Roman"/>
        </w:rPr>
        <w:t>(проверяемый период)</w:t>
      </w:r>
    </w:p>
    <w:p w:rsidR="001A6F8F" w:rsidRPr="00104FBE" w:rsidRDefault="001A6F8F" w:rsidP="001A6F8F">
      <w:pPr>
        <w:pStyle w:val="ConsPlusNonformat"/>
        <w:rPr>
          <w:rFonts w:ascii="Times New Roman" w:hAnsi="Times New Roman" w:cs="Times New Roman"/>
        </w:rPr>
      </w:pPr>
    </w:p>
    <w:p w:rsidR="001A6F8F" w:rsidRPr="00104FBE" w:rsidRDefault="001A6F8F" w:rsidP="001A6F8F">
      <w:pPr>
        <w:pStyle w:val="ConsPlusNonformat"/>
        <w:rPr>
          <w:rFonts w:ascii="Times New Roman" w:hAnsi="Times New Roman" w:cs="Times New Roman"/>
        </w:rPr>
      </w:pPr>
      <w:r w:rsidRPr="00104FBE">
        <w:rPr>
          <w:rFonts w:ascii="Times New Roman" w:hAnsi="Times New Roman" w:cs="Times New Roman"/>
        </w:rPr>
        <w:t xml:space="preserve">________________________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104F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104FB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</w:p>
    <w:p w:rsidR="001A6F8F" w:rsidRPr="00104FBE" w:rsidRDefault="001A6F8F" w:rsidP="001A6F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составления а</w:t>
      </w:r>
      <w:r w:rsidRPr="00104FBE">
        <w:rPr>
          <w:rFonts w:ascii="Times New Roman" w:hAnsi="Times New Roman" w:cs="Times New Roman"/>
        </w:rPr>
        <w:t xml:space="preserve">кта)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(дата составления акта</w:t>
      </w:r>
      <w:r w:rsidRPr="00104FBE">
        <w:rPr>
          <w:rFonts w:ascii="Times New Roman" w:hAnsi="Times New Roman" w:cs="Times New Roman"/>
        </w:rPr>
        <w:t>)</w:t>
      </w:r>
    </w:p>
    <w:p w:rsidR="001A6F8F" w:rsidRPr="00104FBE" w:rsidRDefault="001A6F8F" w:rsidP="001A6F8F">
      <w:pPr>
        <w:pStyle w:val="ConsPlusNonformat"/>
        <w:rPr>
          <w:rFonts w:ascii="Times New Roman" w:hAnsi="Times New Roman" w:cs="Times New Roman"/>
        </w:rPr>
      </w:pPr>
    </w:p>
    <w:p w:rsidR="001A6F8F" w:rsidRPr="00537E28" w:rsidRDefault="001A6F8F" w:rsidP="001A6F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37E28">
        <w:rPr>
          <w:rFonts w:ascii="Times New Roman" w:hAnsi="Times New Roman" w:cs="Times New Roman"/>
          <w:sz w:val="26"/>
          <w:szCs w:val="26"/>
        </w:rPr>
        <w:t xml:space="preserve">    На основании</w:t>
      </w:r>
    </w:p>
    <w:p w:rsidR="001A6F8F" w:rsidRPr="00537E28" w:rsidRDefault="001A6F8F" w:rsidP="001A6F8F">
      <w:pPr>
        <w:pBdr>
          <w:top w:val="single" w:sz="4" w:space="1" w:color="auto"/>
        </w:pBdr>
        <w:jc w:val="center"/>
        <w:rPr>
          <w:sz w:val="20"/>
        </w:rPr>
      </w:pPr>
      <w:r w:rsidRPr="00104FBE">
        <w:t xml:space="preserve">                               </w:t>
      </w:r>
      <w:r w:rsidRPr="00537E28">
        <w:rPr>
          <w:sz w:val="20"/>
        </w:rPr>
        <w:t>(дата и номер приказа о проведении проверки)</w:t>
      </w:r>
    </w:p>
    <w:p w:rsidR="001A6F8F" w:rsidRPr="00104FBE" w:rsidRDefault="001A6F8F" w:rsidP="001A6F8F">
      <w:pPr>
        <w:pStyle w:val="ConsPlusNonformat"/>
        <w:rPr>
          <w:rFonts w:ascii="Times New Roman" w:hAnsi="Times New Roman" w:cs="Times New Roman"/>
        </w:rPr>
      </w:pPr>
      <w:r w:rsidRPr="00104FB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537E28">
        <w:rPr>
          <w:rFonts w:ascii="Times New Roman" w:hAnsi="Times New Roman" w:cs="Times New Roman"/>
        </w:rPr>
        <w:t>________</w:t>
      </w:r>
    </w:p>
    <w:p w:rsidR="001A6F8F" w:rsidRPr="00104FBE" w:rsidRDefault="001A6F8F" w:rsidP="001A6F8F">
      <w:pPr>
        <w:pStyle w:val="ConsPlusNonformat"/>
        <w:rPr>
          <w:rFonts w:ascii="Times New Roman" w:hAnsi="Times New Roman" w:cs="Times New Roman"/>
        </w:rPr>
      </w:pPr>
    </w:p>
    <w:p w:rsidR="001A6F8F" w:rsidRPr="00537E28" w:rsidRDefault="001A6F8F" w:rsidP="001A6F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37E28">
        <w:rPr>
          <w:rFonts w:ascii="Times New Roman" w:hAnsi="Times New Roman" w:cs="Times New Roman"/>
          <w:sz w:val="26"/>
          <w:szCs w:val="26"/>
        </w:rPr>
        <w:t>Комиссией в составе:</w:t>
      </w:r>
    </w:p>
    <w:p w:rsidR="001A6F8F" w:rsidRPr="00104FBE" w:rsidRDefault="001A6F8F" w:rsidP="001A6F8F">
      <w:pPr>
        <w:pStyle w:val="ConsPlusNonformat"/>
        <w:rPr>
          <w:rFonts w:ascii="Times New Roman" w:hAnsi="Times New Roman" w:cs="Times New Roman"/>
        </w:rPr>
      </w:pPr>
    </w:p>
    <w:p w:rsidR="001A6F8F" w:rsidRPr="00104FBE" w:rsidRDefault="001A6F8F" w:rsidP="001A6F8F">
      <w:pPr>
        <w:pStyle w:val="ConsPlusNonformat"/>
        <w:rPr>
          <w:rFonts w:ascii="Times New Roman" w:hAnsi="Times New Roman" w:cs="Times New Roman"/>
        </w:rPr>
      </w:pPr>
      <w:r w:rsidRPr="00104FBE">
        <w:rPr>
          <w:rFonts w:ascii="Times New Roman" w:hAnsi="Times New Roman" w:cs="Times New Roman"/>
        </w:rPr>
        <w:t>Фамилия, инициалы           -   должность</w:t>
      </w:r>
      <w:r>
        <w:rPr>
          <w:rFonts w:ascii="Times New Roman" w:hAnsi="Times New Roman" w:cs="Times New Roman"/>
        </w:rPr>
        <w:t xml:space="preserve"> председателя комиссии</w:t>
      </w:r>
      <w:r w:rsidRPr="00104FBE">
        <w:rPr>
          <w:rFonts w:ascii="Times New Roman" w:hAnsi="Times New Roman" w:cs="Times New Roman"/>
        </w:rPr>
        <w:t>,</w:t>
      </w:r>
    </w:p>
    <w:p w:rsidR="001A6F8F" w:rsidRPr="00104FBE" w:rsidRDefault="001A6F8F" w:rsidP="001A6F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 комиссии</w:t>
      </w:r>
    </w:p>
    <w:p w:rsidR="001A6F8F" w:rsidRPr="00104FBE" w:rsidRDefault="001A6F8F" w:rsidP="001A6F8F">
      <w:pPr>
        <w:pStyle w:val="ConsPlusNonformat"/>
        <w:rPr>
          <w:rFonts w:ascii="Times New Roman" w:hAnsi="Times New Roman" w:cs="Times New Roman"/>
        </w:rPr>
      </w:pPr>
      <w:r w:rsidRPr="00104FBE">
        <w:rPr>
          <w:rFonts w:ascii="Times New Roman" w:hAnsi="Times New Roman" w:cs="Times New Roman"/>
        </w:rPr>
        <w:t>(в творительном падеже)</w:t>
      </w:r>
    </w:p>
    <w:p w:rsidR="001A6F8F" w:rsidRDefault="001A6F8F" w:rsidP="001A6F8F">
      <w:pPr>
        <w:pStyle w:val="ConsPlusNonformat"/>
        <w:rPr>
          <w:rFonts w:ascii="Times New Roman" w:hAnsi="Times New Roman" w:cs="Times New Roman"/>
        </w:rPr>
      </w:pPr>
    </w:p>
    <w:p w:rsidR="001A6F8F" w:rsidRPr="00104FBE" w:rsidRDefault="001A6F8F" w:rsidP="001A6F8F">
      <w:pPr>
        <w:pStyle w:val="ConsPlusNonformat"/>
        <w:rPr>
          <w:rFonts w:ascii="Times New Roman" w:hAnsi="Times New Roman" w:cs="Times New Roman"/>
        </w:rPr>
      </w:pPr>
      <w:r w:rsidRPr="00104FBE">
        <w:rPr>
          <w:rFonts w:ascii="Times New Roman" w:hAnsi="Times New Roman" w:cs="Times New Roman"/>
        </w:rPr>
        <w:t>Фамилия, инициалы           -   должность</w:t>
      </w:r>
      <w:r>
        <w:rPr>
          <w:rFonts w:ascii="Times New Roman" w:hAnsi="Times New Roman" w:cs="Times New Roman"/>
        </w:rPr>
        <w:t xml:space="preserve"> члена комиссии</w:t>
      </w:r>
      <w:r w:rsidRPr="00104FBE">
        <w:rPr>
          <w:rFonts w:ascii="Times New Roman" w:hAnsi="Times New Roman" w:cs="Times New Roman"/>
        </w:rPr>
        <w:t>,</w:t>
      </w:r>
    </w:p>
    <w:p w:rsidR="001A6F8F" w:rsidRDefault="001A6F8F" w:rsidP="001A6F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 комиссии</w:t>
      </w:r>
    </w:p>
    <w:p w:rsidR="001A6F8F" w:rsidRPr="00104FBE" w:rsidRDefault="001A6F8F" w:rsidP="001A6F8F">
      <w:pPr>
        <w:pStyle w:val="ConsPlusNonformat"/>
        <w:rPr>
          <w:rFonts w:ascii="Times New Roman" w:hAnsi="Times New Roman" w:cs="Times New Roman"/>
        </w:rPr>
      </w:pPr>
      <w:r w:rsidRPr="00104FBE">
        <w:rPr>
          <w:rFonts w:ascii="Times New Roman" w:hAnsi="Times New Roman" w:cs="Times New Roman"/>
        </w:rPr>
        <w:t>(в творительном падеже)</w:t>
      </w:r>
    </w:p>
    <w:p w:rsidR="001A6F8F" w:rsidRPr="00104FBE" w:rsidRDefault="001A6F8F" w:rsidP="001A6F8F">
      <w:pPr>
        <w:pStyle w:val="ConsPlusNonformat"/>
        <w:rPr>
          <w:rFonts w:ascii="Times New Roman" w:hAnsi="Times New Roman" w:cs="Times New Roman"/>
        </w:rPr>
      </w:pPr>
      <w:r w:rsidRPr="00104FBE">
        <w:rPr>
          <w:rFonts w:ascii="Times New Roman" w:hAnsi="Times New Roman" w:cs="Times New Roman"/>
        </w:rPr>
        <w:t>и т.д.                      -</w:t>
      </w:r>
    </w:p>
    <w:p w:rsidR="001A6F8F" w:rsidRDefault="001A6F8F" w:rsidP="001A6F8F">
      <w:pPr>
        <w:pStyle w:val="ConsPlusNonformat"/>
        <w:rPr>
          <w:rFonts w:ascii="Times New Roman" w:hAnsi="Times New Roman" w:cs="Times New Roman"/>
        </w:rPr>
      </w:pPr>
    </w:p>
    <w:p w:rsidR="001A6F8F" w:rsidRDefault="001A6F8F" w:rsidP="001A6F8F">
      <w:pPr>
        <w:pStyle w:val="ConsPlusNonformat"/>
        <w:jc w:val="center"/>
        <w:rPr>
          <w:rFonts w:ascii="Times New Roman" w:hAnsi="Times New Roman" w:cs="Times New Roman"/>
        </w:rPr>
      </w:pPr>
      <w:r w:rsidRPr="00537E28">
        <w:rPr>
          <w:rFonts w:ascii="Times New Roman" w:hAnsi="Times New Roman" w:cs="Times New Roman"/>
          <w:sz w:val="26"/>
          <w:szCs w:val="26"/>
        </w:rPr>
        <w:t>проведена проверка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Pr="00104F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(плановая/внеплановая)</w:t>
      </w:r>
    </w:p>
    <w:p w:rsidR="001A6F8F" w:rsidRPr="00104FBE" w:rsidRDefault="001A6F8F" w:rsidP="001A6F8F">
      <w:pPr>
        <w:pStyle w:val="ConsPlusNonformat"/>
        <w:rPr>
          <w:rFonts w:ascii="Times New Roman" w:hAnsi="Times New Roman" w:cs="Times New Roman"/>
        </w:rPr>
      </w:pPr>
      <w:r w:rsidRPr="00537E28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>
        <w:rPr>
          <w:rFonts w:ascii="Times New Roman" w:hAnsi="Times New Roman" w:cs="Times New Roman"/>
        </w:rPr>
        <w:t>________________________________________</w:t>
      </w:r>
      <w:r w:rsidRPr="00104FBE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</w:t>
      </w:r>
      <w:r w:rsidR="00537E28">
        <w:rPr>
          <w:rFonts w:ascii="Times New Roman" w:hAnsi="Times New Roman" w:cs="Times New Roman"/>
        </w:rPr>
        <w:t>____</w:t>
      </w:r>
    </w:p>
    <w:p w:rsidR="001A6F8F" w:rsidRPr="00104FBE" w:rsidRDefault="001A6F8F" w:rsidP="00537E28">
      <w:pPr>
        <w:pStyle w:val="ConsPlusNonformat"/>
        <w:jc w:val="center"/>
        <w:rPr>
          <w:rFonts w:ascii="Times New Roman" w:hAnsi="Times New Roman" w:cs="Times New Roman"/>
        </w:rPr>
      </w:pPr>
      <w:r w:rsidRPr="00104FBE">
        <w:rPr>
          <w:rFonts w:ascii="Times New Roman" w:hAnsi="Times New Roman" w:cs="Times New Roman"/>
        </w:rPr>
        <w:t>(полное наименование подведомственного заказчика)</w:t>
      </w:r>
    </w:p>
    <w:p w:rsidR="001A6F8F" w:rsidRPr="00104FBE" w:rsidRDefault="001A6F8F" w:rsidP="001A6F8F">
      <w:pPr>
        <w:pStyle w:val="ConsPlusNonformat"/>
        <w:rPr>
          <w:rFonts w:ascii="Times New Roman" w:hAnsi="Times New Roman" w:cs="Times New Roman"/>
        </w:rPr>
      </w:pPr>
      <w:r w:rsidRPr="00104FB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537E28">
        <w:rPr>
          <w:rFonts w:ascii="Times New Roman" w:hAnsi="Times New Roman" w:cs="Times New Roman"/>
        </w:rPr>
        <w:t>_______</w:t>
      </w:r>
    </w:p>
    <w:p w:rsidR="001A6F8F" w:rsidRPr="00104FBE" w:rsidRDefault="001A6F8F" w:rsidP="00537E28">
      <w:pPr>
        <w:pStyle w:val="ConsPlusNonformat"/>
        <w:jc w:val="center"/>
        <w:rPr>
          <w:rFonts w:ascii="Times New Roman" w:hAnsi="Times New Roman" w:cs="Times New Roman"/>
        </w:rPr>
      </w:pPr>
      <w:r w:rsidRPr="00104FBE">
        <w:rPr>
          <w:rFonts w:ascii="Times New Roman" w:hAnsi="Times New Roman" w:cs="Times New Roman"/>
        </w:rPr>
        <w:t>(проверяемый период)</w:t>
      </w:r>
    </w:p>
    <w:p w:rsidR="001A6F8F" w:rsidRPr="00104FBE" w:rsidRDefault="001A6F8F" w:rsidP="001A6F8F">
      <w:pPr>
        <w:pStyle w:val="ConsPlusNonformat"/>
        <w:rPr>
          <w:rFonts w:ascii="Times New Roman" w:hAnsi="Times New Roman" w:cs="Times New Roman"/>
        </w:rPr>
      </w:pPr>
    </w:p>
    <w:p w:rsidR="001A6F8F" w:rsidRPr="00104FBE" w:rsidRDefault="001A6F8F" w:rsidP="001A6F8F">
      <w:pPr>
        <w:pStyle w:val="ConsPlusNonformat"/>
        <w:rPr>
          <w:rFonts w:ascii="Times New Roman" w:hAnsi="Times New Roman" w:cs="Times New Roman"/>
        </w:rPr>
      </w:pPr>
      <w:r w:rsidRPr="00537E28">
        <w:rPr>
          <w:rFonts w:ascii="Times New Roman" w:hAnsi="Times New Roman" w:cs="Times New Roman"/>
          <w:sz w:val="26"/>
          <w:szCs w:val="26"/>
        </w:rPr>
        <w:t>Срок проведения проверки: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="00537E28">
        <w:rPr>
          <w:rFonts w:ascii="Times New Roman" w:hAnsi="Times New Roman" w:cs="Times New Roman"/>
        </w:rPr>
        <w:t>_</w:t>
      </w:r>
    </w:p>
    <w:p w:rsidR="001A6F8F" w:rsidRPr="00104FBE" w:rsidRDefault="001A6F8F" w:rsidP="001A6F8F">
      <w:pPr>
        <w:pStyle w:val="ConsPlusNonformat"/>
        <w:rPr>
          <w:rFonts w:ascii="Times New Roman" w:hAnsi="Times New Roman" w:cs="Times New Roman"/>
        </w:rPr>
      </w:pPr>
      <w:r w:rsidRPr="00104FBE">
        <w:rPr>
          <w:rFonts w:ascii="Times New Roman" w:hAnsi="Times New Roman" w:cs="Times New Roman"/>
        </w:rPr>
        <w:t xml:space="preserve">    </w:t>
      </w:r>
    </w:p>
    <w:p w:rsidR="001A6F8F" w:rsidRPr="00104FBE" w:rsidRDefault="001A6F8F" w:rsidP="001A6F8F">
      <w:pPr>
        <w:pStyle w:val="ConsPlusNonformat"/>
        <w:rPr>
          <w:rFonts w:ascii="Times New Roman" w:hAnsi="Times New Roman" w:cs="Times New Roman"/>
        </w:rPr>
      </w:pPr>
      <w:r w:rsidRPr="00537E28">
        <w:rPr>
          <w:rFonts w:ascii="Times New Roman" w:hAnsi="Times New Roman" w:cs="Times New Roman"/>
          <w:sz w:val="26"/>
          <w:szCs w:val="26"/>
        </w:rPr>
        <w:t>Предмет проверки:</w:t>
      </w:r>
      <w:r>
        <w:rPr>
          <w:rFonts w:ascii="Times New Roman" w:hAnsi="Times New Roman" w:cs="Times New Roman"/>
        </w:rPr>
        <w:t>_____________________________________________________________________________</w:t>
      </w:r>
      <w:r w:rsidR="00537E28">
        <w:rPr>
          <w:rFonts w:ascii="Times New Roman" w:hAnsi="Times New Roman" w:cs="Times New Roman"/>
        </w:rPr>
        <w:t>__</w:t>
      </w:r>
    </w:p>
    <w:p w:rsidR="001A6F8F" w:rsidRPr="00104FBE" w:rsidRDefault="001A6F8F" w:rsidP="001A6F8F">
      <w:pPr>
        <w:pStyle w:val="ConsPlusNonformat"/>
        <w:rPr>
          <w:rFonts w:ascii="Times New Roman" w:hAnsi="Times New Roman" w:cs="Times New Roman"/>
        </w:rPr>
      </w:pPr>
      <w:r w:rsidRPr="00104FB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537E28">
        <w:rPr>
          <w:rFonts w:ascii="Times New Roman" w:hAnsi="Times New Roman" w:cs="Times New Roman"/>
        </w:rPr>
        <w:t>________</w:t>
      </w:r>
    </w:p>
    <w:p w:rsidR="001A6F8F" w:rsidRPr="00104FBE" w:rsidRDefault="001A6F8F" w:rsidP="001A6F8F">
      <w:pPr>
        <w:pStyle w:val="ConsPlusNonformat"/>
        <w:rPr>
          <w:rFonts w:ascii="Times New Roman" w:hAnsi="Times New Roman" w:cs="Times New Roman"/>
        </w:rPr>
      </w:pPr>
      <w:r w:rsidRPr="00104FB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537E28">
        <w:rPr>
          <w:rFonts w:ascii="Times New Roman" w:hAnsi="Times New Roman" w:cs="Times New Roman"/>
        </w:rPr>
        <w:t>________</w:t>
      </w:r>
    </w:p>
    <w:p w:rsidR="001A6F8F" w:rsidRPr="00104FBE" w:rsidRDefault="001A6F8F" w:rsidP="001A6F8F">
      <w:pPr>
        <w:pStyle w:val="ConsPlusNonformat"/>
        <w:rPr>
          <w:rFonts w:ascii="Times New Roman" w:hAnsi="Times New Roman" w:cs="Times New Roman"/>
        </w:rPr>
      </w:pPr>
      <w:r w:rsidRPr="00104FB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537E28"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</w:p>
    <w:p w:rsidR="001A6F8F" w:rsidRDefault="001A6F8F" w:rsidP="001A6F8F">
      <w:pPr>
        <w:pStyle w:val="ConsPlusNonformat"/>
        <w:rPr>
          <w:rFonts w:ascii="Times New Roman" w:hAnsi="Times New Roman" w:cs="Times New Roman"/>
        </w:rPr>
      </w:pPr>
    </w:p>
    <w:p w:rsidR="001A6F8F" w:rsidRDefault="001A6F8F" w:rsidP="001A6F8F">
      <w:pPr>
        <w:pStyle w:val="ConsPlusNonformat"/>
        <w:rPr>
          <w:rFonts w:ascii="Times New Roman" w:hAnsi="Times New Roman" w:cs="Times New Roman"/>
        </w:rPr>
      </w:pPr>
      <w:r w:rsidRPr="00537E28">
        <w:rPr>
          <w:rFonts w:ascii="Times New Roman" w:hAnsi="Times New Roman" w:cs="Times New Roman"/>
          <w:sz w:val="26"/>
          <w:szCs w:val="26"/>
        </w:rPr>
        <w:t>Форма проведения проверки:</w:t>
      </w:r>
      <w:r w:rsidRPr="00104FBE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1A6F8F" w:rsidRPr="00104FBE" w:rsidRDefault="001A6F8F" w:rsidP="001A6F8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(камеральная/выездная)</w:t>
      </w:r>
    </w:p>
    <w:p w:rsidR="001A6F8F" w:rsidRDefault="001A6F8F" w:rsidP="001A6F8F">
      <w:pPr>
        <w:pStyle w:val="ConsPlusNonformat"/>
        <w:rPr>
          <w:rFonts w:ascii="Times New Roman" w:hAnsi="Times New Roman" w:cs="Times New Roman"/>
        </w:rPr>
      </w:pPr>
      <w:r w:rsidRPr="00537E28">
        <w:rPr>
          <w:rFonts w:ascii="Times New Roman" w:hAnsi="Times New Roman" w:cs="Times New Roman"/>
          <w:sz w:val="26"/>
          <w:szCs w:val="26"/>
        </w:rPr>
        <w:t>Способ проведения проверки:</w:t>
      </w:r>
      <w:r w:rsidRPr="00104FBE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1A6F8F" w:rsidRPr="00104FBE" w:rsidRDefault="001A6F8F" w:rsidP="001A6F8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(сплошной/выборочный)</w:t>
      </w:r>
    </w:p>
    <w:p w:rsidR="001A6F8F" w:rsidRPr="00537E28" w:rsidRDefault="001A6F8F" w:rsidP="001A6F8F">
      <w:pPr>
        <w:spacing w:before="120"/>
        <w:rPr>
          <w:sz w:val="20"/>
        </w:rPr>
      </w:pPr>
      <w:r w:rsidRPr="009D0516">
        <w:t>При проведении проверки присутствовали</w:t>
      </w:r>
      <w:r>
        <w:rPr>
          <w:sz w:val="24"/>
          <w:szCs w:val="24"/>
        </w:rPr>
        <w:t xml:space="preserve">  </w:t>
      </w:r>
      <w:r w:rsidRPr="00537E28">
        <w:rPr>
          <w:sz w:val="20"/>
        </w:rPr>
        <w:t>(заполняется при проведении выездной проверки)</w:t>
      </w:r>
    </w:p>
    <w:p w:rsidR="001A6F8F" w:rsidRDefault="001A6F8F" w:rsidP="001A6F8F">
      <w:pPr>
        <w:pBdr>
          <w:top w:val="single" w:sz="4" w:space="1" w:color="auto"/>
        </w:pBdr>
        <w:jc w:val="center"/>
      </w:pPr>
      <w:r>
        <w:t>____________________________________________________________________________________</w:t>
      </w:r>
      <w:r w:rsidR="00537E28">
        <w:t>______________________________________________________________</w:t>
      </w:r>
      <w:r>
        <w:t>_________</w:t>
      </w:r>
    </w:p>
    <w:p w:rsidR="001A6F8F" w:rsidRPr="00537E28" w:rsidRDefault="001A6F8F" w:rsidP="001A6F8F">
      <w:pPr>
        <w:pBdr>
          <w:top w:val="single" w:sz="4" w:space="1" w:color="auto"/>
        </w:pBdr>
        <w:jc w:val="center"/>
        <w:rPr>
          <w:sz w:val="20"/>
        </w:rPr>
      </w:pPr>
      <w:proofErr w:type="gramStart"/>
      <w:r w:rsidRPr="00537E28">
        <w:rPr>
          <w:sz w:val="20"/>
        </w:rPr>
        <w:t xml:space="preserve">фамилия, имя, отчество (последнее – при наличии), должность руководителя, иного должностного лица (должностных лиц) или уполномоченного представителя подведомственного заказчика, присутствовавших </w:t>
      </w:r>
      <w:proofErr w:type="gramEnd"/>
    </w:p>
    <w:p w:rsidR="001A6F8F" w:rsidRPr="00537E28" w:rsidRDefault="001A6F8F" w:rsidP="001A6F8F">
      <w:pPr>
        <w:pBdr>
          <w:top w:val="single" w:sz="4" w:space="1" w:color="auto"/>
        </w:pBdr>
        <w:jc w:val="center"/>
        <w:rPr>
          <w:sz w:val="20"/>
        </w:rPr>
      </w:pPr>
      <w:r w:rsidRPr="00537E28">
        <w:rPr>
          <w:sz w:val="20"/>
        </w:rPr>
        <w:t>при проведении мероприятий по проверке)</w:t>
      </w:r>
    </w:p>
    <w:p w:rsidR="001A6F8F" w:rsidRPr="000B51F6" w:rsidRDefault="001A6F8F" w:rsidP="001A6F8F">
      <w:pPr>
        <w:spacing w:before="120"/>
      </w:pPr>
      <w:r w:rsidRPr="000B51F6">
        <w:t>В ходе проведения проверки установлено:</w:t>
      </w:r>
    </w:p>
    <w:p w:rsidR="001A6F8F" w:rsidRDefault="001A6F8F" w:rsidP="001A6F8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537E28">
        <w:rPr>
          <w:sz w:val="24"/>
          <w:szCs w:val="24"/>
        </w:rPr>
        <w:t>________</w:t>
      </w:r>
    </w:p>
    <w:p w:rsidR="001A6F8F" w:rsidRDefault="001A6F8F" w:rsidP="001A6F8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537E28">
        <w:rPr>
          <w:sz w:val="24"/>
          <w:szCs w:val="24"/>
        </w:rPr>
        <w:t>________</w:t>
      </w:r>
    </w:p>
    <w:p w:rsidR="001A6F8F" w:rsidRPr="00537E28" w:rsidRDefault="001A6F8F" w:rsidP="001A6F8F">
      <w:pPr>
        <w:jc w:val="center"/>
        <w:rPr>
          <w:sz w:val="20"/>
        </w:rPr>
      </w:pPr>
      <w:r>
        <w:rPr>
          <w:sz w:val="24"/>
          <w:szCs w:val="24"/>
        </w:rPr>
        <w:t xml:space="preserve"> </w:t>
      </w:r>
      <w:r w:rsidRPr="00537E28">
        <w:rPr>
          <w:sz w:val="20"/>
        </w:rPr>
        <w:t>(излагаются обстоятельства, установленные при проведении проверки, по вопросам проверки; положения законодательства, которыми руководствовались лица комиссии при установлении наличия (отсутствия) нарушений в сфере закупок; сведения о нарушении требований законодательства Российской Федерации о контрактной системе в сфере закупок, правовая оценка комиссией этих нарушений)</w:t>
      </w:r>
    </w:p>
    <w:p w:rsidR="001A6F8F" w:rsidRDefault="001A6F8F" w:rsidP="001A6F8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37E28">
        <w:rPr>
          <w:sz w:val="24"/>
          <w:szCs w:val="24"/>
        </w:rPr>
        <w:t>_______________________</w:t>
      </w:r>
    </w:p>
    <w:p w:rsidR="001A6F8F" w:rsidRDefault="001A6F8F" w:rsidP="001A6F8F">
      <w:pPr>
        <w:jc w:val="center"/>
        <w:rPr>
          <w:sz w:val="2"/>
          <w:szCs w:val="2"/>
        </w:rPr>
      </w:pPr>
      <w:r>
        <w:t>______________________________________________________________________________________________________________________________________________________________________</w:t>
      </w:r>
      <w:r w:rsidR="00537E28">
        <w:t>_______________________________________________</w:t>
      </w:r>
      <w:r>
        <w:t>____________________</w:t>
      </w:r>
    </w:p>
    <w:p w:rsidR="001A6F8F" w:rsidRDefault="001A6F8F" w:rsidP="001A6F8F">
      <w:pPr>
        <w:spacing w:before="120" w:after="120"/>
        <w:jc w:val="both"/>
        <w:rPr>
          <w:sz w:val="24"/>
          <w:szCs w:val="24"/>
        </w:rPr>
      </w:pPr>
      <w:r>
        <w:t>В</w:t>
      </w:r>
      <w:r w:rsidRPr="009D0516">
        <w:t>ыводы</w:t>
      </w:r>
      <w:r>
        <w:rPr>
          <w:sz w:val="24"/>
          <w:szCs w:val="24"/>
        </w:rPr>
        <w:t>___________________________________</w:t>
      </w:r>
      <w:r w:rsidR="00537E28">
        <w:rPr>
          <w:sz w:val="24"/>
          <w:szCs w:val="24"/>
        </w:rPr>
        <w:t>__________________________________________</w:t>
      </w:r>
    </w:p>
    <w:p w:rsidR="001A6F8F" w:rsidRPr="00537E28" w:rsidRDefault="001A6F8F" w:rsidP="001A6F8F">
      <w:pPr>
        <w:spacing w:before="120" w:after="120"/>
        <w:jc w:val="center"/>
        <w:rPr>
          <w:sz w:val="20"/>
        </w:rPr>
      </w:pPr>
      <w:r w:rsidRPr="00537E28">
        <w:rPr>
          <w:sz w:val="20"/>
        </w:rPr>
        <w:t>(наличие (отсутствие) нарушений законодательства Российской Федерации о контрактной системе в сфере закупок со ссылками на конкретные кормы законодательства Российской Федерации о контрактной системе, нарушение которых установлено в результате проверки)</w:t>
      </w:r>
    </w:p>
    <w:p w:rsidR="001A6F8F" w:rsidRDefault="001A6F8F" w:rsidP="001A6F8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F8F" w:rsidRDefault="00537E28" w:rsidP="00537E28">
      <w:pPr>
        <w:spacing w:before="120"/>
        <w:rPr>
          <w:sz w:val="24"/>
          <w:szCs w:val="24"/>
        </w:rPr>
      </w:pPr>
      <w:r>
        <w:t xml:space="preserve">Прилагаемые к акту </w:t>
      </w:r>
      <w:r w:rsidR="001A6F8F" w:rsidRPr="009D0516">
        <w:t>документы</w:t>
      </w:r>
      <w:r w:rsidR="001A6F8F" w:rsidRPr="000B51F6">
        <w:t>__________________________________</w:t>
      </w:r>
      <w:r>
        <w:t>_________________</w:t>
      </w:r>
    </w:p>
    <w:p w:rsidR="001A6F8F" w:rsidRPr="00537E28" w:rsidRDefault="001A6F8F" w:rsidP="001A6F8F">
      <w:pPr>
        <w:jc w:val="center"/>
        <w:rPr>
          <w:sz w:val="20"/>
        </w:rPr>
      </w:pPr>
      <w:r w:rsidRPr="00C11413">
        <w:t xml:space="preserve">             </w:t>
      </w:r>
      <w:r w:rsidR="00537E28">
        <w:t xml:space="preserve">                                </w:t>
      </w:r>
      <w:r w:rsidRPr="00537E28">
        <w:rPr>
          <w:sz w:val="20"/>
        </w:rPr>
        <w:t>(заполняется при проведении выездной проверки)</w:t>
      </w:r>
    </w:p>
    <w:p w:rsidR="001A6F8F" w:rsidRPr="000B51F6" w:rsidRDefault="001A6F8F" w:rsidP="001A6F8F">
      <w:pPr>
        <w:rPr>
          <w:sz w:val="24"/>
          <w:szCs w:val="24"/>
        </w:rPr>
      </w:pPr>
    </w:p>
    <w:p w:rsidR="001A6F8F" w:rsidRDefault="001A6F8F" w:rsidP="001A6F8F">
      <w:pPr>
        <w:pBdr>
          <w:top w:val="single" w:sz="4" w:space="1" w:color="auto"/>
        </w:pBdr>
        <w:rPr>
          <w:sz w:val="24"/>
          <w:szCs w:val="24"/>
        </w:rPr>
      </w:pPr>
    </w:p>
    <w:p w:rsidR="001A6F8F" w:rsidRDefault="001A6F8F" w:rsidP="001A6F8F">
      <w:pPr>
        <w:pBdr>
          <w:top w:val="single" w:sz="4" w:space="1" w:color="auto"/>
        </w:pBdr>
        <w:rPr>
          <w:sz w:val="24"/>
          <w:szCs w:val="24"/>
        </w:rPr>
      </w:pPr>
      <w:r w:rsidRPr="009D0516">
        <w:t>Подписи лиц, проводивших проверку</w:t>
      </w:r>
      <w:r>
        <w:rPr>
          <w:sz w:val="24"/>
          <w:szCs w:val="24"/>
        </w:rPr>
        <w:t xml:space="preserve">:  </w:t>
      </w:r>
    </w:p>
    <w:p w:rsidR="001A6F8F" w:rsidRDefault="001A6F8F" w:rsidP="001A6F8F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1A6F8F" w:rsidRDefault="001A6F8F" w:rsidP="001A6F8F">
      <w:pPr>
        <w:ind w:left="4026"/>
        <w:rPr>
          <w:sz w:val="24"/>
          <w:szCs w:val="24"/>
        </w:rPr>
      </w:pPr>
    </w:p>
    <w:p w:rsidR="001A6F8F" w:rsidRDefault="001A6F8F" w:rsidP="001A6F8F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1A6F8F" w:rsidRPr="009D0516" w:rsidRDefault="001A6F8F" w:rsidP="001A6F8F">
      <w:pPr>
        <w:spacing w:before="120"/>
        <w:jc w:val="both"/>
      </w:pPr>
      <w:r w:rsidRPr="009D0516">
        <w:t>С актом проверки ознакомле</w:t>
      </w:r>
      <w:proofErr w:type="gramStart"/>
      <w:r w:rsidRPr="009D0516">
        <w:t>н(</w:t>
      </w:r>
      <w:proofErr w:type="gramEnd"/>
      <w:r w:rsidRPr="009D0516">
        <w:t>а), копию акта со всеми приложениями получил(а):</w:t>
      </w:r>
      <w:r w:rsidRPr="009D0516">
        <w:br/>
      </w:r>
    </w:p>
    <w:p w:rsidR="001A6F8F" w:rsidRDefault="001A6F8F" w:rsidP="001A6F8F">
      <w:pPr>
        <w:pBdr>
          <w:top w:val="single" w:sz="4" w:space="1" w:color="auto"/>
        </w:pBdr>
        <w:rPr>
          <w:sz w:val="2"/>
          <w:szCs w:val="2"/>
        </w:rPr>
      </w:pPr>
    </w:p>
    <w:p w:rsidR="001A6F8F" w:rsidRDefault="001A6F8F" w:rsidP="001A6F8F">
      <w:pPr>
        <w:rPr>
          <w:sz w:val="24"/>
          <w:szCs w:val="24"/>
        </w:rPr>
      </w:pPr>
    </w:p>
    <w:p w:rsidR="001A6F8F" w:rsidRPr="00537E28" w:rsidRDefault="001A6F8F" w:rsidP="001A6F8F">
      <w:pPr>
        <w:pBdr>
          <w:top w:val="single" w:sz="4" w:space="1" w:color="auto"/>
        </w:pBdr>
        <w:spacing w:after="120"/>
        <w:jc w:val="center"/>
        <w:rPr>
          <w:sz w:val="20"/>
        </w:rPr>
      </w:pPr>
      <w:r w:rsidRPr="00537E28">
        <w:rPr>
          <w:sz w:val="20"/>
        </w:rPr>
        <w:t>(фамилия, имя, отчество (последнее – при наличии), должность руководителя, иного должностного лица</w:t>
      </w:r>
      <w:r w:rsidRPr="00537E28">
        <w:rPr>
          <w:sz w:val="20"/>
        </w:rPr>
        <w:br/>
        <w:t>или уполномоченного представителя подведомственного заказчика)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1A6F8F" w:rsidRPr="009D0516" w:rsidTr="004D18B9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F8F" w:rsidRPr="009D0516" w:rsidRDefault="001A6F8F" w:rsidP="004D18B9">
            <w:pPr>
              <w:jc w:val="right"/>
            </w:pPr>
            <w:r w:rsidRPr="009D0516"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F8F" w:rsidRPr="009D0516" w:rsidRDefault="001A6F8F" w:rsidP="004D18B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F8F" w:rsidRPr="009D0516" w:rsidRDefault="001A6F8F" w:rsidP="004D18B9">
            <w:r w:rsidRPr="009D0516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F8F" w:rsidRPr="009D0516" w:rsidRDefault="001A6F8F" w:rsidP="004D18B9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F8F" w:rsidRPr="009D0516" w:rsidRDefault="001A6F8F" w:rsidP="004D18B9">
            <w:pPr>
              <w:jc w:val="right"/>
            </w:pPr>
            <w:r w:rsidRPr="009D051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F8F" w:rsidRPr="009D0516" w:rsidRDefault="001A6F8F" w:rsidP="004D18B9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F8F" w:rsidRPr="009D0516" w:rsidRDefault="001A6F8F" w:rsidP="004D18B9">
            <w:pPr>
              <w:ind w:left="57"/>
            </w:pPr>
            <w:proofErr w:type="gramStart"/>
            <w:r w:rsidRPr="009D0516">
              <w:t>г</w:t>
            </w:r>
            <w:proofErr w:type="gramEnd"/>
            <w:r w:rsidRPr="009D0516">
              <w:t>.</w:t>
            </w:r>
          </w:p>
        </w:tc>
      </w:tr>
    </w:tbl>
    <w:p w:rsidR="001A6F8F" w:rsidRPr="009D0516" w:rsidRDefault="001A6F8F" w:rsidP="001A6F8F">
      <w:pPr>
        <w:spacing w:before="120"/>
        <w:ind w:left="7796"/>
        <w:jc w:val="center"/>
      </w:pPr>
    </w:p>
    <w:p w:rsidR="001A6F8F" w:rsidRPr="00537E28" w:rsidRDefault="001A6F8F" w:rsidP="001A6F8F">
      <w:pPr>
        <w:pBdr>
          <w:top w:val="single" w:sz="4" w:space="1" w:color="auto"/>
        </w:pBdr>
        <w:ind w:left="7797"/>
        <w:jc w:val="center"/>
        <w:rPr>
          <w:sz w:val="20"/>
        </w:rPr>
      </w:pPr>
      <w:r w:rsidRPr="00537E28">
        <w:rPr>
          <w:sz w:val="20"/>
        </w:rPr>
        <w:t>(подпись)</w:t>
      </w:r>
    </w:p>
    <w:p w:rsidR="001A6F8F" w:rsidRPr="009D0516" w:rsidRDefault="001A6F8F" w:rsidP="001A6F8F">
      <w:pPr>
        <w:spacing w:before="120"/>
      </w:pPr>
      <w:r w:rsidRPr="009D0516">
        <w:t xml:space="preserve">Пометка об отказе ознакомления с актом проверки:  </w:t>
      </w:r>
    </w:p>
    <w:p w:rsidR="001A6F8F" w:rsidRPr="009317E2" w:rsidRDefault="001A6F8F" w:rsidP="00BD7BEC">
      <w:pPr>
        <w:pBdr>
          <w:top w:val="single" w:sz="4" w:space="1" w:color="auto"/>
        </w:pBdr>
        <w:ind w:left="5404"/>
        <w:jc w:val="center"/>
        <w:rPr>
          <w:color w:val="000000"/>
          <w:szCs w:val="26"/>
        </w:rPr>
      </w:pPr>
      <w:r w:rsidRPr="00537E28">
        <w:rPr>
          <w:sz w:val="20"/>
        </w:rPr>
        <w:t>(подпись уполномоченного лица (лиц), проводившего проверку)</w:t>
      </w:r>
    </w:p>
    <w:sectPr w:rsidR="001A6F8F" w:rsidRPr="009317E2" w:rsidSect="00B532D4">
      <w:headerReference w:type="even" r:id="rId11"/>
      <w:headerReference w:type="default" r:id="rId12"/>
      <w:footnotePr>
        <w:pos w:val="beneathText"/>
      </w:footnotePr>
      <w:type w:val="oddPage"/>
      <w:pgSz w:w="11905" w:h="16837"/>
      <w:pgMar w:top="709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68" w:rsidRDefault="00C00A68">
      <w:r>
        <w:separator/>
      </w:r>
    </w:p>
  </w:endnote>
  <w:endnote w:type="continuationSeparator" w:id="0">
    <w:p w:rsidR="00C00A68" w:rsidRDefault="00C0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68" w:rsidRDefault="00C00A68">
      <w:r>
        <w:separator/>
      </w:r>
    </w:p>
  </w:footnote>
  <w:footnote w:type="continuationSeparator" w:id="0">
    <w:p w:rsidR="00C00A68" w:rsidRDefault="00C00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39" w:rsidRDefault="0082768D" w:rsidP="0045330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E96B39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96B39" w:rsidRDefault="00E96B39" w:rsidP="00453304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39" w:rsidRDefault="0082768D" w:rsidP="00F933C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E96B39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5453C">
      <w:rPr>
        <w:rStyle w:val="af4"/>
        <w:noProof/>
      </w:rPr>
      <w:t>4</w:t>
    </w:r>
    <w:r>
      <w:rPr>
        <w:rStyle w:val="af4"/>
      </w:rPr>
      <w:fldChar w:fldCharType="end"/>
    </w:r>
  </w:p>
  <w:p w:rsidR="00E96B39" w:rsidRDefault="00E96B39" w:rsidP="00453304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4BB31AC"/>
    <w:multiLevelType w:val="hybridMultilevel"/>
    <w:tmpl w:val="301CE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31E2B"/>
    <w:multiLevelType w:val="hybridMultilevel"/>
    <w:tmpl w:val="3C3299BC"/>
    <w:lvl w:ilvl="0" w:tplc="8672292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82A2FD3"/>
    <w:multiLevelType w:val="hybridMultilevel"/>
    <w:tmpl w:val="1240A3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A152A7"/>
    <w:multiLevelType w:val="hybridMultilevel"/>
    <w:tmpl w:val="74C421D4"/>
    <w:lvl w:ilvl="0" w:tplc="A4247F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2F30BE"/>
    <w:multiLevelType w:val="hybridMultilevel"/>
    <w:tmpl w:val="5BE6E526"/>
    <w:lvl w:ilvl="0" w:tplc="0419000F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31793C71"/>
    <w:multiLevelType w:val="hybridMultilevel"/>
    <w:tmpl w:val="E19246FE"/>
    <w:lvl w:ilvl="0" w:tplc="0AD60C14">
      <w:start w:val="2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1AE643D"/>
    <w:multiLevelType w:val="hybridMultilevel"/>
    <w:tmpl w:val="8BEE913A"/>
    <w:lvl w:ilvl="0" w:tplc="C7D482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6335ADC"/>
    <w:multiLevelType w:val="hybridMultilevel"/>
    <w:tmpl w:val="C80AA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321964"/>
    <w:multiLevelType w:val="hybridMultilevel"/>
    <w:tmpl w:val="69C2D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3"/>
    <w:rsid w:val="00001988"/>
    <w:rsid w:val="00002504"/>
    <w:rsid w:val="00002C14"/>
    <w:rsid w:val="00003811"/>
    <w:rsid w:val="00007F57"/>
    <w:rsid w:val="00016D91"/>
    <w:rsid w:val="0002037C"/>
    <w:rsid w:val="00033761"/>
    <w:rsid w:val="000340F4"/>
    <w:rsid w:val="00035496"/>
    <w:rsid w:val="000402B7"/>
    <w:rsid w:val="00040ECA"/>
    <w:rsid w:val="000475C8"/>
    <w:rsid w:val="00055C9D"/>
    <w:rsid w:val="000561DF"/>
    <w:rsid w:val="00065CF4"/>
    <w:rsid w:val="00065E1C"/>
    <w:rsid w:val="000816AF"/>
    <w:rsid w:val="00084403"/>
    <w:rsid w:val="00085F8A"/>
    <w:rsid w:val="000906DE"/>
    <w:rsid w:val="00095EB4"/>
    <w:rsid w:val="000A244B"/>
    <w:rsid w:val="000A3B84"/>
    <w:rsid w:val="000B1E72"/>
    <w:rsid w:val="000C3788"/>
    <w:rsid w:val="000D3248"/>
    <w:rsid w:val="000D3824"/>
    <w:rsid w:val="000E0305"/>
    <w:rsid w:val="000F31DF"/>
    <w:rsid w:val="000F6295"/>
    <w:rsid w:val="001058F4"/>
    <w:rsid w:val="00107055"/>
    <w:rsid w:val="00110AED"/>
    <w:rsid w:val="001132AC"/>
    <w:rsid w:val="00116C6F"/>
    <w:rsid w:val="00137B63"/>
    <w:rsid w:val="00153082"/>
    <w:rsid w:val="00155C20"/>
    <w:rsid w:val="00155FE8"/>
    <w:rsid w:val="001565D1"/>
    <w:rsid w:val="0016217C"/>
    <w:rsid w:val="00162E97"/>
    <w:rsid w:val="00164F68"/>
    <w:rsid w:val="00165B1A"/>
    <w:rsid w:val="001773A5"/>
    <w:rsid w:val="00177BF3"/>
    <w:rsid w:val="0018147A"/>
    <w:rsid w:val="00184A49"/>
    <w:rsid w:val="001920BF"/>
    <w:rsid w:val="00192BF2"/>
    <w:rsid w:val="001946D9"/>
    <w:rsid w:val="001A1130"/>
    <w:rsid w:val="001A25C1"/>
    <w:rsid w:val="001A6F8F"/>
    <w:rsid w:val="001A7BE1"/>
    <w:rsid w:val="001B0479"/>
    <w:rsid w:val="001B47C0"/>
    <w:rsid w:val="001C25D6"/>
    <w:rsid w:val="001E09E6"/>
    <w:rsid w:val="001E0A97"/>
    <w:rsid w:val="0020475D"/>
    <w:rsid w:val="00220EE2"/>
    <w:rsid w:val="002228A0"/>
    <w:rsid w:val="00223A66"/>
    <w:rsid w:val="00224200"/>
    <w:rsid w:val="002344DB"/>
    <w:rsid w:val="002511B6"/>
    <w:rsid w:val="002711A2"/>
    <w:rsid w:val="0028776C"/>
    <w:rsid w:val="002A129F"/>
    <w:rsid w:val="002A266C"/>
    <w:rsid w:val="002A2775"/>
    <w:rsid w:val="002A472A"/>
    <w:rsid w:val="002A6339"/>
    <w:rsid w:val="002C6822"/>
    <w:rsid w:val="002D313C"/>
    <w:rsid w:val="002D795D"/>
    <w:rsid w:val="002E45A3"/>
    <w:rsid w:val="002E4A7C"/>
    <w:rsid w:val="00317498"/>
    <w:rsid w:val="00321A48"/>
    <w:rsid w:val="00334851"/>
    <w:rsid w:val="00335DB3"/>
    <w:rsid w:val="00354A33"/>
    <w:rsid w:val="003605A3"/>
    <w:rsid w:val="00362DA8"/>
    <w:rsid w:val="003651FC"/>
    <w:rsid w:val="00377345"/>
    <w:rsid w:val="00384702"/>
    <w:rsid w:val="00385A09"/>
    <w:rsid w:val="003C6560"/>
    <w:rsid w:val="003C6926"/>
    <w:rsid w:val="003D6D21"/>
    <w:rsid w:val="003E1F58"/>
    <w:rsid w:val="003F30B6"/>
    <w:rsid w:val="00400C3B"/>
    <w:rsid w:val="00401D10"/>
    <w:rsid w:val="00406882"/>
    <w:rsid w:val="00406C08"/>
    <w:rsid w:val="00407C7B"/>
    <w:rsid w:val="004138FF"/>
    <w:rsid w:val="004139BE"/>
    <w:rsid w:val="00414799"/>
    <w:rsid w:val="0041617F"/>
    <w:rsid w:val="00424C03"/>
    <w:rsid w:val="00427D24"/>
    <w:rsid w:val="00432AE7"/>
    <w:rsid w:val="004514B3"/>
    <w:rsid w:val="004519B1"/>
    <w:rsid w:val="00451C59"/>
    <w:rsid w:val="00453304"/>
    <w:rsid w:val="00455E23"/>
    <w:rsid w:val="0047321E"/>
    <w:rsid w:val="004811C8"/>
    <w:rsid w:val="00482462"/>
    <w:rsid w:val="00487AF0"/>
    <w:rsid w:val="00487E40"/>
    <w:rsid w:val="00497413"/>
    <w:rsid w:val="004A63B5"/>
    <w:rsid w:val="004B5544"/>
    <w:rsid w:val="004C486D"/>
    <w:rsid w:val="004D1B87"/>
    <w:rsid w:val="004D291C"/>
    <w:rsid w:val="004E1885"/>
    <w:rsid w:val="004F3B3A"/>
    <w:rsid w:val="005055F0"/>
    <w:rsid w:val="005067B9"/>
    <w:rsid w:val="00506B69"/>
    <w:rsid w:val="00506D3F"/>
    <w:rsid w:val="00511EB4"/>
    <w:rsid w:val="005128A7"/>
    <w:rsid w:val="00514349"/>
    <w:rsid w:val="005279E7"/>
    <w:rsid w:val="005311B2"/>
    <w:rsid w:val="005317C5"/>
    <w:rsid w:val="00531C59"/>
    <w:rsid w:val="00537C71"/>
    <w:rsid w:val="00537E28"/>
    <w:rsid w:val="005533DB"/>
    <w:rsid w:val="005535EB"/>
    <w:rsid w:val="00554355"/>
    <w:rsid w:val="0055453C"/>
    <w:rsid w:val="005652BD"/>
    <w:rsid w:val="00573FAB"/>
    <w:rsid w:val="005743F3"/>
    <w:rsid w:val="00582EEA"/>
    <w:rsid w:val="005958C2"/>
    <w:rsid w:val="005962BC"/>
    <w:rsid w:val="005A172E"/>
    <w:rsid w:val="005A491C"/>
    <w:rsid w:val="005A7DFC"/>
    <w:rsid w:val="005B5686"/>
    <w:rsid w:val="005B5F9F"/>
    <w:rsid w:val="005C566F"/>
    <w:rsid w:val="005D535E"/>
    <w:rsid w:val="005E2B75"/>
    <w:rsid w:val="0060088A"/>
    <w:rsid w:val="006009FF"/>
    <w:rsid w:val="006047A0"/>
    <w:rsid w:val="00606634"/>
    <w:rsid w:val="00610342"/>
    <w:rsid w:val="00616660"/>
    <w:rsid w:val="00624EC9"/>
    <w:rsid w:val="0062550E"/>
    <w:rsid w:val="00631B1D"/>
    <w:rsid w:val="00633A58"/>
    <w:rsid w:val="00641A43"/>
    <w:rsid w:val="00642337"/>
    <w:rsid w:val="006548A9"/>
    <w:rsid w:val="00655EB7"/>
    <w:rsid w:val="00657D83"/>
    <w:rsid w:val="00673743"/>
    <w:rsid w:val="00673F7F"/>
    <w:rsid w:val="0068150F"/>
    <w:rsid w:val="006B04B7"/>
    <w:rsid w:val="006B522C"/>
    <w:rsid w:val="006B5C8D"/>
    <w:rsid w:val="006D2202"/>
    <w:rsid w:val="006F6549"/>
    <w:rsid w:val="0074534F"/>
    <w:rsid w:val="007567B5"/>
    <w:rsid w:val="00757EA9"/>
    <w:rsid w:val="007653F6"/>
    <w:rsid w:val="007729A8"/>
    <w:rsid w:val="00775CD6"/>
    <w:rsid w:val="0077772D"/>
    <w:rsid w:val="00784311"/>
    <w:rsid w:val="007A2CFC"/>
    <w:rsid w:val="007B0154"/>
    <w:rsid w:val="007B6678"/>
    <w:rsid w:val="007C5E1E"/>
    <w:rsid w:val="007D3C9F"/>
    <w:rsid w:val="007E2C21"/>
    <w:rsid w:val="007E60E3"/>
    <w:rsid w:val="007F4F98"/>
    <w:rsid w:val="00807803"/>
    <w:rsid w:val="00821A14"/>
    <w:rsid w:val="008266CA"/>
    <w:rsid w:val="0082768D"/>
    <w:rsid w:val="0084339A"/>
    <w:rsid w:val="008458D0"/>
    <w:rsid w:val="00851B5F"/>
    <w:rsid w:val="00884CDF"/>
    <w:rsid w:val="00891553"/>
    <w:rsid w:val="008A2921"/>
    <w:rsid w:val="008A687C"/>
    <w:rsid w:val="008A768A"/>
    <w:rsid w:val="008B4618"/>
    <w:rsid w:val="008C2675"/>
    <w:rsid w:val="008D0649"/>
    <w:rsid w:val="008E0B88"/>
    <w:rsid w:val="008E4F08"/>
    <w:rsid w:val="0090294B"/>
    <w:rsid w:val="00905A90"/>
    <w:rsid w:val="009213B2"/>
    <w:rsid w:val="009231FD"/>
    <w:rsid w:val="009317E2"/>
    <w:rsid w:val="009317F8"/>
    <w:rsid w:val="00932B30"/>
    <w:rsid w:val="00934F4F"/>
    <w:rsid w:val="00937DFC"/>
    <w:rsid w:val="0095191F"/>
    <w:rsid w:val="00966352"/>
    <w:rsid w:val="00967142"/>
    <w:rsid w:val="00970C21"/>
    <w:rsid w:val="0099129A"/>
    <w:rsid w:val="009A4EF7"/>
    <w:rsid w:val="009B10FB"/>
    <w:rsid w:val="009B1600"/>
    <w:rsid w:val="009B4590"/>
    <w:rsid w:val="009D05F0"/>
    <w:rsid w:val="009D22C1"/>
    <w:rsid w:val="009D4BFB"/>
    <w:rsid w:val="009E3CA8"/>
    <w:rsid w:val="009F018C"/>
    <w:rsid w:val="009F2128"/>
    <w:rsid w:val="009F2485"/>
    <w:rsid w:val="009F25C2"/>
    <w:rsid w:val="009F4465"/>
    <w:rsid w:val="00A00106"/>
    <w:rsid w:val="00A003A5"/>
    <w:rsid w:val="00A00A06"/>
    <w:rsid w:val="00A21B8B"/>
    <w:rsid w:val="00A22B5D"/>
    <w:rsid w:val="00A340B8"/>
    <w:rsid w:val="00A35382"/>
    <w:rsid w:val="00A40FE4"/>
    <w:rsid w:val="00A422A9"/>
    <w:rsid w:val="00A441E1"/>
    <w:rsid w:val="00A457AC"/>
    <w:rsid w:val="00A47EDB"/>
    <w:rsid w:val="00A566E5"/>
    <w:rsid w:val="00A56C1A"/>
    <w:rsid w:val="00A60868"/>
    <w:rsid w:val="00A61F82"/>
    <w:rsid w:val="00A6388D"/>
    <w:rsid w:val="00A63EFE"/>
    <w:rsid w:val="00A71483"/>
    <w:rsid w:val="00A74BCA"/>
    <w:rsid w:val="00A76D61"/>
    <w:rsid w:val="00A82F55"/>
    <w:rsid w:val="00A85E1B"/>
    <w:rsid w:val="00A901E9"/>
    <w:rsid w:val="00A90E8C"/>
    <w:rsid w:val="00A92CD5"/>
    <w:rsid w:val="00A93381"/>
    <w:rsid w:val="00A9759F"/>
    <w:rsid w:val="00AA3D04"/>
    <w:rsid w:val="00AA7BB9"/>
    <w:rsid w:val="00AB7F92"/>
    <w:rsid w:val="00AC173B"/>
    <w:rsid w:val="00AC38C0"/>
    <w:rsid w:val="00AC3D50"/>
    <w:rsid w:val="00AD16D9"/>
    <w:rsid w:val="00AE1B8D"/>
    <w:rsid w:val="00AE513F"/>
    <w:rsid w:val="00AE6ADB"/>
    <w:rsid w:val="00AF313C"/>
    <w:rsid w:val="00B045B9"/>
    <w:rsid w:val="00B065A5"/>
    <w:rsid w:val="00B06826"/>
    <w:rsid w:val="00B06D9E"/>
    <w:rsid w:val="00B26E83"/>
    <w:rsid w:val="00B529CD"/>
    <w:rsid w:val="00B532D4"/>
    <w:rsid w:val="00B567A2"/>
    <w:rsid w:val="00B57B5F"/>
    <w:rsid w:val="00B61365"/>
    <w:rsid w:val="00B657FF"/>
    <w:rsid w:val="00B72A80"/>
    <w:rsid w:val="00B807F0"/>
    <w:rsid w:val="00B84230"/>
    <w:rsid w:val="00B87FC6"/>
    <w:rsid w:val="00B902D7"/>
    <w:rsid w:val="00B9728D"/>
    <w:rsid w:val="00B97987"/>
    <w:rsid w:val="00BA3D89"/>
    <w:rsid w:val="00BC2871"/>
    <w:rsid w:val="00BC2882"/>
    <w:rsid w:val="00BC6294"/>
    <w:rsid w:val="00BD02BF"/>
    <w:rsid w:val="00BD7BEC"/>
    <w:rsid w:val="00BE1EE7"/>
    <w:rsid w:val="00BF36EC"/>
    <w:rsid w:val="00C00A68"/>
    <w:rsid w:val="00C06176"/>
    <w:rsid w:val="00C0735D"/>
    <w:rsid w:val="00C1558D"/>
    <w:rsid w:val="00C21709"/>
    <w:rsid w:val="00C23255"/>
    <w:rsid w:val="00C261EE"/>
    <w:rsid w:val="00C26F70"/>
    <w:rsid w:val="00C274FF"/>
    <w:rsid w:val="00C30AF0"/>
    <w:rsid w:val="00C32C6A"/>
    <w:rsid w:val="00C365BE"/>
    <w:rsid w:val="00C470BD"/>
    <w:rsid w:val="00C561B6"/>
    <w:rsid w:val="00C62D27"/>
    <w:rsid w:val="00C731AD"/>
    <w:rsid w:val="00C7320F"/>
    <w:rsid w:val="00C74A47"/>
    <w:rsid w:val="00C81DBA"/>
    <w:rsid w:val="00C86EB7"/>
    <w:rsid w:val="00CA156F"/>
    <w:rsid w:val="00CC2C4E"/>
    <w:rsid w:val="00CC4BC1"/>
    <w:rsid w:val="00CC5DAB"/>
    <w:rsid w:val="00CD0962"/>
    <w:rsid w:val="00CD4C03"/>
    <w:rsid w:val="00CD6DCC"/>
    <w:rsid w:val="00D02743"/>
    <w:rsid w:val="00D0430E"/>
    <w:rsid w:val="00D0535C"/>
    <w:rsid w:val="00D175EB"/>
    <w:rsid w:val="00D179F1"/>
    <w:rsid w:val="00D23277"/>
    <w:rsid w:val="00D250DA"/>
    <w:rsid w:val="00D324C5"/>
    <w:rsid w:val="00D34245"/>
    <w:rsid w:val="00D36254"/>
    <w:rsid w:val="00D40F78"/>
    <w:rsid w:val="00D43B7E"/>
    <w:rsid w:val="00D442AD"/>
    <w:rsid w:val="00D52240"/>
    <w:rsid w:val="00D64AB8"/>
    <w:rsid w:val="00D74072"/>
    <w:rsid w:val="00D75F33"/>
    <w:rsid w:val="00D7671F"/>
    <w:rsid w:val="00DC4779"/>
    <w:rsid w:val="00DD5248"/>
    <w:rsid w:val="00DD552F"/>
    <w:rsid w:val="00E10286"/>
    <w:rsid w:val="00E1279D"/>
    <w:rsid w:val="00E13A32"/>
    <w:rsid w:val="00E25212"/>
    <w:rsid w:val="00E27F74"/>
    <w:rsid w:val="00E35D32"/>
    <w:rsid w:val="00E44754"/>
    <w:rsid w:val="00E4477C"/>
    <w:rsid w:val="00E46ACB"/>
    <w:rsid w:val="00E56826"/>
    <w:rsid w:val="00E60AB6"/>
    <w:rsid w:val="00E70AA3"/>
    <w:rsid w:val="00E81235"/>
    <w:rsid w:val="00E93AD6"/>
    <w:rsid w:val="00E96B39"/>
    <w:rsid w:val="00EA0820"/>
    <w:rsid w:val="00EA587B"/>
    <w:rsid w:val="00EA72BD"/>
    <w:rsid w:val="00EB4620"/>
    <w:rsid w:val="00EB78CE"/>
    <w:rsid w:val="00EC12CE"/>
    <w:rsid w:val="00ED1ED3"/>
    <w:rsid w:val="00EE392E"/>
    <w:rsid w:val="00EE3A9E"/>
    <w:rsid w:val="00EE5A8E"/>
    <w:rsid w:val="00EF3FEE"/>
    <w:rsid w:val="00EF4F64"/>
    <w:rsid w:val="00F12376"/>
    <w:rsid w:val="00F16E3C"/>
    <w:rsid w:val="00F33F8B"/>
    <w:rsid w:val="00F3768C"/>
    <w:rsid w:val="00F408C1"/>
    <w:rsid w:val="00F42814"/>
    <w:rsid w:val="00F502FC"/>
    <w:rsid w:val="00F535E2"/>
    <w:rsid w:val="00F63647"/>
    <w:rsid w:val="00F6738A"/>
    <w:rsid w:val="00F72B40"/>
    <w:rsid w:val="00F80AD7"/>
    <w:rsid w:val="00F8736D"/>
    <w:rsid w:val="00F933C3"/>
    <w:rsid w:val="00F95B4B"/>
    <w:rsid w:val="00FA3494"/>
    <w:rsid w:val="00FB5FD9"/>
    <w:rsid w:val="00FC5E9C"/>
    <w:rsid w:val="00FD2085"/>
    <w:rsid w:val="00FE02CA"/>
    <w:rsid w:val="00FE289F"/>
    <w:rsid w:val="00FF0928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34"/>
    <w:pPr>
      <w:suppressAutoHyphens/>
    </w:pPr>
    <w:rPr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6634"/>
    <w:pPr>
      <w:keepNext/>
      <w:tabs>
        <w:tab w:val="num" w:pos="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74F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606634"/>
  </w:style>
  <w:style w:type="character" w:customStyle="1" w:styleId="WW-Absatz-Standardschriftart">
    <w:name w:val="WW-Absatz-Standardschriftart"/>
    <w:uiPriority w:val="99"/>
    <w:rsid w:val="00606634"/>
  </w:style>
  <w:style w:type="character" w:customStyle="1" w:styleId="WW-Absatz-Standardschriftart1">
    <w:name w:val="WW-Absatz-Standardschriftart1"/>
    <w:uiPriority w:val="99"/>
    <w:rsid w:val="00606634"/>
  </w:style>
  <w:style w:type="character" w:customStyle="1" w:styleId="WW-Absatz-Standardschriftart11">
    <w:name w:val="WW-Absatz-Standardschriftart11"/>
    <w:uiPriority w:val="99"/>
    <w:rsid w:val="00606634"/>
  </w:style>
  <w:style w:type="character" w:customStyle="1" w:styleId="WW-Absatz-Standardschriftart111">
    <w:name w:val="WW-Absatz-Standardschriftart111"/>
    <w:uiPriority w:val="99"/>
    <w:rsid w:val="00606634"/>
  </w:style>
  <w:style w:type="character" w:customStyle="1" w:styleId="WW-Absatz-Standardschriftart1111">
    <w:name w:val="WW-Absatz-Standardschriftart1111"/>
    <w:uiPriority w:val="99"/>
    <w:rsid w:val="00606634"/>
  </w:style>
  <w:style w:type="character" w:customStyle="1" w:styleId="WW-Absatz-Standardschriftart11111">
    <w:name w:val="WW-Absatz-Standardschriftart11111"/>
    <w:uiPriority w:val="99"/>
    <w:rsid w:val="00606634"/>
  </w:style>
  <w:style w:type="character" w:customStyle="1" w:styleId="WW-Absatz-Standardschriftart111111">
    <w:name w:val="WW-Absatz-Standardschriftart111111"/>
    <w:uiPriority w:val="99"/>
    <w:rsid w:val="00606634"/>
  </w:style>
  <w:style w:type="character" w:customStyle="1" w:styleId="WW-Absatz-Standardschriftart1111111">
    <w:name w:val="WW-Absatz-Standardschriftart1111111"/>
    <w:uiPriority w:val="99"/>
    <w:rsid w:val="00606634"/>
  </w:style>
  <w:style w:type="character" w:customStyle="1" w:styleId="WW-Absatz-Standardschriftart11111111">
    <w:name w:val="WW-Absatz-Standardschriftart11111111"/>
    <w:uiPriority w:val="99"/>
    <w:rsid w:val="00606634"/>
  </w:style>
  <w:style w:type="character" w:customStyle="1" w:styleId="WW-Absatz-Standardschriftart111111111">
    <w:name w:val="WW-Absatz-Standardschriftart111111111"/>
    <w:uiPriority w:val="99"/>
    <w:rsid w:val="00606634"/>
  </w:style>
  <w:style w:type="character" w:customStyle="1" w:styleId="WW-Absatz-Standardschriftart1111111111">
    <w:name w:val="WW-Absatz-Standardschriftart1111111111"/>
    <w:uiPriority w:val="99"/>
    <w:rsid w:val="00606634"/>
  </w:style>
  <w:style w:type="character" w:customStyle="1" w:styleId="WW-Absatz-Standardschriftart11111111111">
    <w:name w:val="WW-Absatz-Standardschriftart11111111111"/>
    <w:uiPriority w:val="99"/>
    <w:rsid w:val="00606634"/>
  </w:style>
  <w:style w:type="character" w:customStyle="1" w:styleId="WW-Absatz-Standardschriftart111111111111">
    <w:name w:val="WW-Absatz-Standardschriftart111111111111"/>
    <w:uiPriority w:val="99"/>
    <w:rsid w:val="00606634"/>
  </w:style>
  <w:style w:type="character" w:customStyle="1" w:styleId="WW-Absatz-Standardschriftart1111111111111">
    <w:name w:val="WW-Absatz-Standardschriftart1111111111111"/>
    <w:uiPriority w:val="99"/>
    <w:rsid w:val="00606634"/>
  </w:style>
  <w:style w:type="character" w:customStyle="1" w:styleId="WW-Absatz-Standardschriftart11111111111111">
    <w:name w:val="WW-Absatz-Standardschriftart11111111111111"/>
    <w:uiPriority w:val="99"/>
    <w:rsid w:val="00606634"/>
  </w:style>
  <w:style w:type="character" w:customStyle="1" w:styleId="WW-Absatz-Standardschriftart111111111111111">
    <w:name w:val="WW-Absatz-Standardschriftart111111111111111"/>
    <w:uiPriority w:val="99"/>
    <w:rsid w:val="00606634"/>
  </w:style>
  <w:style w:type="character" w:customStyle="1" w:styleId="WW-Absatz-Standardschriftart1111111111111111">
    <w:name w:val="WW-Absatz-Standardschriftart1111111111111111"/>
    <w:uiPriority w:val="99"/>
    <w:rsid w:val="00606634"/>
  </w:style>
  <w:style w:type="character" w:customStyle="1" w:styleId="WW-Absatz-Standardschriftart11111111111111111">
    <w:name w:val="WW-Absatz-Standardschriftart11111111111111111"/>
    <w:uiPriority w:val="99"/>
    <w:rsid w:val="00606634"/>
  </w:style>
  <w:style w:type="character" w:customStyle="1" w:styleId="11">
    <w:name w:val="Основной шрифт абзаца1"/>
    <w:uiPriority w:val="99"/>
    <w:rsid w:val="00606634"/>
  </w:style>
  <w:style w:type="character" w:customStyle="1" w:styleId="a3">
    <w:name w:val="Символ нумерации"/>
    <w:uiPriority w:val="99"/>
    <w:rsid w:val="00606634"/>
  </w:style>
  <w:style w:type="character" w:styleId="a4">
    <w:name w:val="Hyperlink"/>
    <w:basedOn w:val="a0"/>
    <w:uiPriority w:val="99"/>
    <w:rsid w:val="00606634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6066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60663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606634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60663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606634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"/>
    <w:next w:val="a"/>
    <w:uiPriority w:val="99"/>
    <w:rsid w:val="00606634"/>
    <w:pPr>
      <w:jc w:val="center"/>
    </w:pPr>
    <w:rPr>
      <w:b/>
      <w:sz w:val="20"/>
    </w:rPr>
  </w:style>
  <w:style w:type="paragraph" w:styleId="a9">
    <w:name w:val="Normal (Web)"/>
    <w:basedOn w:val="a"/>
    <w:uiPriority w:val="99"/>
    <w:rsid w:val="00606634"/>
    <w:pPr>
      <w:spacing w:before="121" w:after="121"/>
      <w:ind w:left="121" w:right="121"/>
      <w:jc w:val="both"/>
    </w:pPr>
    <w:rPr>
      <w:rFonts w:ascii="Verdana" w:hAnsi="Verdana"/>
      <w:sz w:val="13"/>
      <w:szCs w:val="13"/>
    </w:rPr>
  </w:style>
  <w:style w:type="paragraph" w:customStyle="1" w:styleId="15">
    <w:name w:val="Схема документа1"/>
    <w:basedOn w:val="a"/>
    <w:uiPriority w:val="99"/>
    <w:rsid w:val="00606634"/>
    <w:pPr>
      <w:shd w:val="clear" w:color="auto" w:fill="000080"/>
    </w:pPr>
    <w:rPr>
      <w:rFonts w:ascii="Tahoma" w:hAnsi="Tahoma" w:cs="Tahoma"/>
      <w:sz w:val="20"/>
    </w:rPr>
  </w:style>
  <w:style w:type="paragraph" w:customStyle="1" w:styleId="aa">
    <w:name w:val="Содержимое врезки"/>
    <w:basedOn w:val="a6"/>
    <w:uiPriority w:val="99"/>
    <w:rsid w:val="00606634"/>
  </w:style>
  <w:style w:type="paragraph" w:customStyle="1" w:styleId="ab">
    <w:name w:val="Содержимое таблицы"/>
    <w:basedOn w:val="a"/>
    <w:uiPriority w:val="99"/>
    <w:rsid w:val="00606634"/>
    <w:pPr>
      <w:suppressLineNumbers/>
    </w:pPr>
  </w:style>
  <w:style w:type="paragraph" w:customStyle="1" w:styleId="ac">
    <w:name w:val="Заголовок таблицы"/>
    <w:basedOn w:val="ab"/>
    <w:uiPriority w:val="99"/>
    <w:rsid w:val="00606634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rsid w:val="00B657F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C682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C274FF"/>
    <w:rPr>
      <w:rFonts w:cs="Times New Roman"/>
      <w:sz w:val="2"/>
      <w:lang w:eastAsia="ar-SA" w:bidi="ar-SA"/>
    </w:rPr>
  </w:style>
  <w:style w:type="table" w:styleId="af1">
    <w:name w:val="Table Grid"/>
    <w:basedOn w:val="a1"/>
    <w:uiPriority w:val="99"/>
    <w:rsid w:val="00AC173B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CA15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character" w:styleId="af4">
    <w:name w:val="page number"/>
    <w:basedOn w:val="a0"/>
    <w:uiPriority w:val="99"/>
    <w:rsid w:val="00CA156F"/>
    <w:rPr>
      <w:rFonts w:cs="Times New Roman"/>
    </w:rPr>
  </w:style>
  <w:style w:type="paragraph" w:styleId="af5">
    <w:name w:val="footer"/>
    <w:basedOn w:val="a"/>
    <w:link w:val="af6"/>
    <w:uiPriority w:val="99"/>
    <w:rsid w:val="009671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f7">
    <w:name w:val="Balloon Text"/>
    <w:basedOn w:val="a"/>
    <w:link w:val="af8"/>
    <w:uiPriority w:val="99"/>
    <w:semiHidden/>
    <w:rsid w:val="00002C1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C274FF"/>
    <w:rPr>
      <w:rFonts w:cs="Times New Roman"/>
      <w:sz w:val="2"/>
      <w:lang w:eastAsia="ar-SA" w:bidi="ar-SA"/>
    </w:rPr>
  </w:style>
  <w:style w:type="character" w:customStyle="1" w:styleId="blk">
    <w:name w:val="blk"/>
    <w:basedOn w:val="a0"/>
    <w:uiPriority w:val="99"/>
    <w:rsid w:val="00F6738A"/>
    <w:rPr>
      <w:rFonts w:cs="Times New Roman"/>
    </w:rPr>
  </w:style>
  <w:style w:type="character" w:customStyle="1" w:styleId="ep">
    <w:name w:val="ep"/>
    <w:basedOn w:val="a0"/>
    <w:uiPriority w:val="99"/>
    <w:rsid w:val="00F6738A"/>
    <w:rPr>
      <w:rFonts w:cs="Times New Roman"/>
    </w:rPr>
  </w:style>
  <w:style w:type="character" w:customStyle="1" w:styleId="u">
    <w:name w:val="u"/>
    <w:basedOn w:val="a0"/>
    <w:uiPriority w:val="99"/>
    <w:rsid w:val="00F6738A"/>
    <w:rPr>
      <w:rFonts w:cs="Times New Roman"/>
    </w:rPr>
  </w:style>
  <w:style w:type="paragraph" w:styleId="af9">
    <w:name w:val="List Paragraph"/>
    <w:basedOn w:val="a"/>
    <w:uiPriority w:val="99"/>
    <w:qFormat/>
    <w:rsid w:val="002D313C"/>
    <w:pPr>
      <w:ind w:left="720"/>
      <w:contextualSpacing/>
    </w:pPr>
  </w:style>
  <w:style w:type="paragraph" w:customStyle="1" w:styleId="ConsPlusNonformat">
    <w:name w:val="ConsPlusNonformat"/>
    <w:uiPriority w:val="99"/>
    <w:rsid w:val="001A6F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34"/>
    <w:pPr>
      <w:suppressAutoHyphens/>
    </w:pPr>
    <w:rPr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6634"/>
    <w:pPr>
      <w:keepNext/>
      <w:tabs>
        <w:tab w:val="num" w:pos="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74F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606634"/>
  </w:style>
  <w:style w:type="character" w:customStyle="1" w:styleId="WW-Absatz-Standardschriftart">
    <w:name w:val="WW-Absatz-Standardschriftart"/>
    <w:uiPriority w:val="99"/>
    <w:rsid w:val="00606634"/>
  </w:style>
  <w:style w:type="character" w:customStyle="1" w:styleId="WW-Absatz-Standardschriftart1">
    <w:name w:val="WW-Absatz-Standardschriftart1"/>
    <w:uiPriority w:val="99"/>
    <w:rsid w:val="00606634"/>
  </w:style>
  <w:style w:type="character" w:customStyle="1" w:styleId="WW-Absatz-Standardschriftart11">
    <w:name w:val="WW-Absatz-Standardschriftart11"/>
    <w:uiPriority w:val="99"/>
    <w:rsid w:val="00606634"/>
  </w:style>
  <w:style w:type="character" w:customStyle="1" w:styleId="WW-Absatz-Standardschriftart111">
    <w:name w:val="WW-Absatz-Standardschriftart111"/>
    <w:uiPriority w:val="99"/>
    <w:rsid w:val="00606634"/>
  </w:style>
  <w:style w:type="character" w:customStyle="1" w:styleId="WW-Absatz-Standardschriftart1111">
    <w:name w:val="WW-Absatz-Standardschriftart1111"/>
    <w:uiPriority w:val="99"/>
    <w:rsid w:val="00606634"/>
  </w:style>
  <w:style w:type="character" w:customStyle="1" w:styleId="WW-Absatz-Standardschriftart11111">
    <w:name w:val="WW-Absatz-Standardschriftart11111"/>
    <w:uiPriority w:val="99"/>
    <w:rsid w:val="00606634"/>
  </w:style>
  <w:style w:type="character" w:customStyle="1" w:styleId="WW-Absatz-Standardschriftart111111">
    <w:name w:val="WW-Absatz-Standardschriftart111111"/>
    <w:uiPriority w:val="99"/>
    <w:rsid w:val="00606634"/>
  </w:style>
  <w:style w:type="character" w:customStyle="1" w:styleId="WW-Absatz-Standardschriftart1111111">
    <w:name w:val="WW-Absatz-Standardschriftart1111111"/>
    <w:uiPriority w:val="99"/>
    <w:rsid w:val="00606634"/>
  </w:style>
  <w:style w:type="character" w:customStyle="1" w:styleId="WW-Absatz-Standardschriftart11111111">
    <w:name w:val="WW-Absatz-Standardschriftart11111111"/>
    <w:uiPriority w:val="99"/>
    <w:rsid w:val="00606634"/>
  </w:style>
  <w:style w:type="character" w:customStyle="1" w:styleId="WW-Absatz-Standardschriftart111111111">
    <w:name w:val="WW-Absatz-Standardschriftart111111111"/>
    <w:uiPriority w:val="99"/>
    <w:rsid w:val="00606634"/>
  </w:style>
  <w:style w:type="character" w:customStyle="1" w:styleId="WW-Absatz-Standardschriftart1111111111">
    <w:name w:val="WW-Absatz-Standardschriftart1111111111"/>
    <w:uiPriority w:val="99"/>
    <w:rsid w:val="00606634"/>
  </w:style>
  <w:style w:type="character" w:customStyle="1" w:styleId="WW-Absatz-Standardschriftart11111111111">
    <w:name w:val="WW-Absatz-Standardschriftart11111111111"/>
    <w:uiPriority w:val="99"/>
    <w:rsid w:val="00606634"/>
  </w:style>
  <w:style w:type="character" w:customStyle="1" w:styleId="WW-Absatz-Standardschriftart111111111111">
    <w:name w:val="WW-Absatz-Standardschriftart111111111111"/>
    <w:uiPriority w:val="99"/>
    <w:rsid w:val="00606634"/>
  </w:style>
  <w:style w:type="character" w:customStyle="1" w:styleId="WW-Absatz-Standardschriftart1111111111111">
    <w:name w:val="WW-Absatz-Standardschriftart1111111111111"/>
    <w:uiPriority w:val="99"/>
    <w:rsid w:val="00606634"/>
  </w:style>
  <w:style w:type="character" w:customStyle="1" w:styleId="WW-Absatz-Standardschriftart11111111111111">
    <w:name w:val="WW-Absatz-Standardschriftart11111111111111"/>
    <w:uiPriority w:val="99"/>
    <w:rsid w:val="00606634"/>
  </w:style>
  <w:style w:type="character" w:customStyle="1" w:styleId="WW-Absatz-Standardschriftart111111111111111">
    <w:name w:val="WW-Absatz-Standardschriftart111111111111111"/>
    <w:uiPriority w:val="99"/>
    <w:rsid w:val="00606634"/>
  </w:style>
  <w:style w:type="character" w:customStyle="1" w:styleId="WW-Absatz-Standardschriftart1111111111111111">
    <w:name w:val="WW-Absatz-Standardschriftart1111111111111111"/>
    <w:uiPriority w:val="99"/>
    <w:rsid w:val="00606634"/>
  </w:style>
  <w:style w:type="character" w:customStyle="1" w:styleId="WW-Absatz-Standardschriftart11111111111111111">
    <w:name w:val="WW-Absatz-Standardschriftart11111111111111111"/>
    <w:uiPriority w:val="99"/>
    <w:rsid w:val="00606634"/>
  </w:style>
  <w:style w:type="character" w:customStyle="1" w:styleId="11">
    <w:name w:val="Основной шрифт абзаца1"/>
    <w:uiPriority w:val="99"/>
    <w:rsid w:val="00606634"/>
  </w:style>
  <w:style w:type="character" w:customStyle="1" w:styleId="a3">
    <w:name w:val="Символ нумерации"/>
    <w:uiPriority w:val="99"/>
    <w:rsid w:val="00606634"/>
  </w:style>
  <w:style w:type="character" w:styleId="a4">
    <w:name w:val="Hyperlink"/>
    <w:basedOn w:val="a0"/>
    <w:uiPriority w:val="99"/>
    <w:rsid w:val="00606634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6066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60663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606634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60663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606634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"/>
    <w:next w:val="a"/>
    <w:uiPriority w:val="99"/>
    <w:rsid w:val="00606634"/>
    <w:pPr>
      <w:jc w:val="center"/>
    </w:pPr>
    <w:rPr>
      <w:b/>
      <w:sz w:val="20"/>
    </w:rPr>
  </w:style>
  <w:style w:type="paragraph" w:styleId="a9">
    <w:name w:val="Normal (Web)"/>
    <w:basedOn w:val="a"/>
    <w:uiPriority w:val="99"/>
    <w:rsid w:val="00606634"/>
    <w:pPr>
      <w:spacing w:before="121" w:after="121"/>
      <w:ind w:left="121" w:right="121"/>
      <w:jc w:val="both"/>
    </w:pPr>
    <w:rPr>
      <w:rFonts w:ascii="Verdana" w:hAnsi="Verdana"/>
      <w:sz w:val="13"/>
      <w:szCs w:val="13"/>
    </w:rPr>
  </w:style>
  <w:style w:type="paragraph" w:customStyle="1" w:styleId="15">
    <w:name w:val="Схема документа1"/>
    <w:basedOn w:val="a"/>
    <w:uiPriority w:val="99"/>
    <w:rsid w:val="00606634"/>
    <w:pPr>
      <w:shd w:val="clear" w:color="auto" w:fill="000080"/>
    </w:pPr>
    <w:rPr>
      <w:rFonts w:ascii="Tahoma" w:hAnsi="Tahoma" w:cs="Tahoma"/>
      <w:sz w:val="20"/>
    </w:rPr>
  </w:style>
  <w:style w:type="paragraph" w:customStyle="1" w:styleId="aa">
    <w:name w:val="Содержимое врезки"/>
    <w:basedOn w:val="a6"/>
    <w:uiPriority w:val="99"/>
    <w:rsid w:val="00606634"/>
  </w:style>
  <w:style w:type="paragraph" w:customStyle="1" w:styleId="ab">
    <w:name w:val="Содержимое таблицы"/>
    <w:basedOn w:val="a"/>
    <w:uiPriority w:val="99"/>
    <w:rsid w:val="00606634"/>
    <w:pPr>
      <w:suppressLineNumbers/>
    </w:pPr>
  </w:style>
  <w:style w:type="paragraph" w:customStyle="1" w:styleId="ac">
    <w:name w:val="Заголовок таблицы"/>
    <w:basedOn w:val="ab"/>
    <w:uiPriority w:val="99"/>
    <w:rsid w:val="00606634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rsid w:val="00B657F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C682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C274FF"/>
    <w:rPr>
      <w:rFonts w:cs="Times New Roman"/>
      <w:sz w:val="2"/>
      <w:lang w:eastAsia="ar-SA" w:bidi="ar-SA"/>
    </w:rPr>
  </w:style>
  <w:style w:type="table" w:styleId="af1">
    <w:name w:val="Table Grid"/>
    <w:basedOn w:val="a1"/>
    <w:uiPriority w:val="99"/>
    <w:rsid w:val="00AC173B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CA15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character" w:styleId="af4">
    <w:name w:val="page number"/>
    <w:basedOn w:val="a0"/>
    <w:uiPriority w:val="99"/>
    <w:rsid w:val="00CA156F"/>
    <w:rPr>
      <w:rFonts w:cs="Times New Roman"/>
    </w:rPr>
  </w:style>
  <w:style w:type="paragraph" w:styleId="af5">
    <w:name w:val="footer"/>
    <w:basedOn w:val="a"/>
    <w:link w:val="af6"/>
    <w:uiPriority w:val="99"/>
    <w:rsid w:val="009671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f7">
    <w:name w:val="Balloon Text"/>
    <w:basedOn w:val="a"/>
    <w:link w:val="af8"/>
    <w:uiPriority w:val="99"/>
    <w:semiHidden/>
    <w:rsid w:val="00002C1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C274FF"/>
    <w:rPr>
      <w:rFonts w:cs="Times New Roman"/>
      <w:sz w:val="2"/>
      <w:lang w:eastAsia="ar-SA" w:bidi="ar-SA"/>
    </w:rPr>
  </w:style>
  <w:style w:type="character" w:customStyle="1" w:styleId="blk">
    <w:name w:val="blk"/>
    <w:basedOn w:val="a0"/>
    <w:uiPriority w:val="99"/>
    <w:rsid w:val="00F6738A"/>
    <w:rPr>
      <w:rFonts w:cs="Times New Roman"/>
    </w:rPr>
  </w:style>
  <w:style w:type="character" w:customStyle="1" w:styleId="ep">
    <w:name w:val="ep"/>
    <w:basedOn w:val="a0"/>
    <w:uiPriority w:val="99"/>
    <w:rsid w:val="00F6738A"/>
    <w:rPr>
      <w:rFonts w:cs="Times New Roman"/>
    </w:rPr>
  </w:style>
  <w:style w:type="character" w:customStyle="1" w:styleId="u">
    <w:name w:val="u"/>
    <w:basedOn w:val="a0"/>
    <w:uiPriority w:val="99"/>
    <w:rsid w:val="00F6738A"/>
    <w:rPr>
      <w:rFonts w:cs="Times New Roman"/>
    </w:rPr>
  </w:style>
  <w:style w:type="paragraph" w:styleId="af9">
    <w:name w:val="List Paragraph"/>
    <w:basedOn w:val="a"/>
    <w:uiPriority w:val="99"/>
    <w:qFormat/>
    <w:rsid w:val="002D313C"/>
    <w:pPr>
      <w:ind w:left="720"/>
      <w:contextualSpacing/>
    </w:pPr>
  </w:style>
  <w:style w:type="paragraph" w:customStyle="1" w:styleId="ConsPlusNonformat">
    <w:name w:val="ConsPlusNonformat"/>
    <w:uiPriority w:val="99"/>
    <w:rsid w:val="001A6F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7FD01A5104DE9867E1A437E64F8833D48978003C9556CB87B039D9DE3C324297E64BD3C42CCAW1g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8E1D30336D65555769A6E49855710AC62D0B16DEC3A8B6A7DAD02796q44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55D7-C573-4F49-BC26-5C2B418D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ГОСУДАРСТВЕННОГО</vt:lpstr>
    </vt:vector>
  </TitlesOfParts>
  <Company/>
  <LinksUpToDate>false</LinksUpToDate>
  <CharactersWithSpaces>21490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ГОСУДАРСТВЕННОГО</dc:title>
  <dc:creator>1</dc:creator>
  <cp:lastModifiedBy>Черников Максим Геннадьевич</cp:lastModifiedBy>
  <cp:revision>3</cp:revision>
  <cp:lastPrinted>2014-07-15T08:46:00Z</cp:lastPrinted>
  <dcterms:created xsi:type="dcterms:W3CDTF">2014-07-15T07:46:00Z</dcterms:created>
  <dcterms:modified xsi:type="dcterms:W3CDTF">2014-07-15T10:46:00Z</dcterms:modified>
</cp:coreProperties>
</file>